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72223" w14:textId="77777777" w:rsidR="00792DAA" w:rsidRPr="00792DAA" w:rsidRDefault="00487CEF" w:rsidP="00792DAA">
      <w:pPr>
        <w:spacing w:after="0"/>
        <w:jc w:val="center"/>
        <w:rPr>
          <w:rFonts w:ascii="Arial" w:hAnsi="Arial" w:cs="Arial"/>
          <w:b/>
          <w:color w:val="008164"/>
          <w:sz w:val="44"/>
          <w:szCs w:val="44"/>
        </w:rPr>
      </w:pPr>
      <w:r>
        <w:rPr>
          <w:rFonts w:ascii="Arial" w:eastAsia="Source Sans Pro" w:hAnsi="Arial" w:cs="Arial"/>
          <w:b/>
          <w:smallCaps/>
          <w:color w:val="008164"/>
          <w:sz w:val="12"/>
          <w:szCs w:val="12"/>
        </w:rPr>
        <w:br/>
      </w:r>
      <w:r w:rsidR="00792DAA" w:rsidRPr="00792DAA">
        <w:rPr>
          <w:rFonts w:ascii="Arial" w:hAnsi="Arial" w:cs="Arial"/>
          <w:b/>
          <w:color w:val="008164"/>
          <w:sz w:val="44"/>
          <w:szCs w:val="44"/>
        </w:rPr>
        <w:t xml:space="preserve">“Reach” Codes And Building Electrification: </w:t>
      </w:r>
    </w:p>
    <w:p w14:paraId="0DB5B679" w14:textId="24D4D172" w:rsidR="00792DAA" w:rsidRPr="00792DAA" w:rsidRDefault="00792DAA" w:rsidP="00792DAA">
      <w:pPr>
        <w:spacing w:after="0"/>
        <w:jc w:val="center"/>
        <w:rPr>
          <w:rFonts w:ascii="Arial" w:hAnsi="Arial" w:cs="Arial"/>
          <w:b/>
          <w:color w:val="008164"/>
          <w:sz w:val="44"/>
          <w:szCs w:val="44"/>
        </w:rPr>
      </w:pPr>
      <w:r w:rsidRPr="00792DAA">
        <w:rPr>
          <w:rFonts w:ascii="Arial" w:hAnsi="Arial" w:cs="Arial"/>
          <w:b/>
          <w:color w:val="008164"/>
          <w:sz w:val="44"/>
          <w:szCs w:val="44"/>
        </w:rPr>
        <w:t>California Cities Are Leading The Nation</w:t>
      </w:r>
    </w:p>
    <w:p w14:paraId="1472B6FE" w14:textId="77777777" w:rsidR="00792DAA" w:rsidRDefault="00792DAA" w:rsidP="00487CEF">
      <w:pPr>
        <w:pBdr>
          <w:top w:val="nil"/>
          <w:left w:val="nil"/>
          <w:bottom w:val="nil"/>
          <w:right w:val="nil"/>
          <w:between w:val="nil"/>
        </w:pBdr>
        <w:jc w:val="center"/>
        <w:rPr>
          <w:rFonts w:ascii="Arial" w:eastAsia="Source Sans Pro" w:hAnsi="Arial" w:cs="Arial"/>
          <w:b/>
          <w:smallCaps/>
          <w:color w:val="008164"/>
        </w:rPr>
      </w:pPr>
    </w:p>
    <w:p w14:paraId="67B9815E" w14:textId="0F2607AB" w:rsidR="00487CEF" w:rsidRPr="00487CEF" w:rsidRDefault="00487CEF" w:rsidP="00487CEF">
      <w:pPr>
        <w:pBdr>
          <w:top w:val="nil"/>
          <w:left w:val="nil"/>
          <w:bottom w:val="nil"/>
          <w:right w:val="nil"/>
          <w:between w:val="nil"/>
        </w:pBdr>
        <w:jc w:val="center"/>
        <w:rPr>
          <w:rFonts w:ascii="Arial" w:eastAsia="Source Sans Pro" w:hAnsi="Arial" w:cs="Arial"/>
          <w:b/>
          <w:smallCaps/>
          <w:color w:val="008164"/>
        </w:rPr>
      </w:pPr>
      <w:r w:rsidRPr="00487CEF">
        <w:rPr>
          <w:rFonts w:ascii="Arial" w:eastAsia="Source Sans Pro" w:hAnsi="Arial" w:cs="Arial"/>
          <w:b/>
          <w:smallCaps/>
          <w:color w:val="008164"/>
        </w:rPr>
        <w:t>WHAT?</w:t>
      </w:r>
    </w:p>
    <w:p w14:paraId="6705C4EC" w14:textId="08958650" w:rsidR="00487CEF" w:rsidRPr="009D3E8D" w:rsidRDefault="00BF26DA" w:rsidP="00487CEF">
      <w:pPr>
        <w:numPr>
          <w:ilvl w:val="0"/>
          <w:numId w:val="39"/>
        </w:numPr>
        <w:pBdr>
          <w:top w:val="nil"/>
          <w:left w:val="nil"/>
          <w:bottom w:val="nil"/>
          <w:right w:val="nil"/>
          <w:between w:val="nil"/>
        </w:pBdr>
        <w:shd w:val="clear" w:color="auto" w:fill="FFFFFF"/>
        <w:spacing w:after="0"/>
        <w:ind w:left="540"/>
        <w:jc w:val="both"/>
        <w:rPr>
          <w:rFonts w:ascii="Arial" w:eastAsia="Source Sans Pro" w:hAnsi="Arial" w:cs="Arial"/>
          <w:sz w:val="22"/>
          <w:szCs w:val="22"/>
        </w:rPr>
      </w:pPr>
      <w:r w:rsidRPr="009D3E8D">
        <w:rPr>
          <w:rFonts w:ascii="Arial" w:hAnsi="Arial" w:cs="Arial"/>
          <w:color w:val="000000"/>
          <w:sz w:val="22"/>
          <w:szCs w:val="22"/>
        </w:rPr>
        <w:t xml:space="preserve">California allows cities to set stricter building codes than the state, called “reach codes”. Cities in essence “reach” beyond state requirements to tackle the climate crisis. Local governments adopt local building codes that ban fossil fuel hook up. This reduces the burning of natural gas (methane) and expands the electrification of buildings. When that electrification is run on renewable energy, it shrinks the climate footprint of buildings. More info from </w:t>
      </w:r>
      <w:proofErr w:type="spellStart"/>
      <w:r w:rsidRPr="009D3E8D">
        <w:rPr>
          <w:rFonts w:ascii="Arial" w:hAnsi="Arial" w:cs="Arial"/>
          <w:color w:val="000000"/>
          <w:sz w:val="22"/>
          <w:szCs w:val="22"/>
        </w:rPr>
        <w:t>BayREN</w:t>
      </w:r>
      <w:proofErr w:type="spellEnd"/>
      <w:r w:rsidRPr="009D3E8D">
        <w:rPr>
          <w:rFonts w:ascii="Arial" w:hAnsi="Arial" w:cs="Arial"/>
          <w:color w:val="000000"/>
          <w:sz w:val="22"/>
          <w:szCs w:val="22"/>
        </w:rPr>
        <w:t xml:space="preserve"> on Reach Codes </w:t>
      </w:r>
      <w:hyperlink r:id="rId9" w:history="1">
        <w:r w:rsidRPr="009D3E8D">
          <w:rPr>
            <w:rStyle w:val="Hyperlink"/>
            <w:rFonts w:ascii="Arial" w:hAnsi="Arial" w:cs="Arial"/>
            <w:sz w:val="22"/>
            <w:szCs w:val="22"/>
          </w:rPr>
          <w:t>Here</w:t>
        </w:r>
      </w:hyperlink>
      <w:r w:rsidRPr="009D3E8D">
        <w:rPr>
          <w:rFonts w:ascii="Arial" w:hAnsi="Arial" w:cs="Arial"/>
          <w:color w:val="000000"/>
          <w:sz w:val="22"/>
          <w:szCs w:val="22"/>
        </w:rPr>
        <w:t xml:space="preserve"> and a description of the General Process </w:t>
      </w:r>
      <w:hyperlink r:id="rId10" w:history="1">
        <w:proofErr w:type="spellStart"/>
        <w:r w:rsidRPr="009D3E8D">
          <w:rPr>
            <w:rStyle w:val="Hyperlink"/>
            <w:rFonts w:ascii="Arial" w:hAnsi="Arial" w:cs="Arial"/>
            <w:sz w:val="22"/>
            <w:szCs w:val="22"/>
          </w:rPr>
          <w:t>Here.</w:t>
        </w:r>
        <w:proofErr w:type="spellEnd"/>
      </w:hyperlink>
    </w:p>
    <w:p w14:paraId="7D1060E0" w14:textId="77777777" w:rsidR="00487CEF" w:rsidRDefault="00487CEF" w:rsidP="00487CEF">
      <w:pPr>
        <w:pBdr>
          <w:top w:val="nil"/>
          <w:left w:val="nil"/>
          <w:bottom w:val="nil"/>
          <w:right w:val="nil"/>
          <w:between w:val="nil"/>
        </w:pBdr>
        <w:jc w:val="center"/>
        <w:rPr>
          <w:rFonts w:ascii="Arial" w:eastAsia="Source Sans Pro" w:hAnsi="Arial" w:cs="Arial"/>
          <w:color w:val="4C4E4D"/>
          <w:sz w:val="8"/>
          <w:szCs w:val="8"/>
        </w:rPr>
      </w:pPr>
    </w:p>
    <w:p w14:paraId="3C969C1F" w14:textId="57754689" w:rsidR="00487CEF" w:rsidRDefault="00487CEF" w:rsidP="00487CEF">
      <w:pPr>
        <w:pBdr>
          <w:top w:val="nil"/>
          <w:left w:val="nil"/>
          <w:bottom w:val="nil"/>
          <w:right w:val="nil"/>
          <w:between w:val="nil"/>
        </w:pBdr>
        <w:jc w:val="center"/>
        <w:rPr>
          <w:rFonts w:ascii="Arial" w:eastAsia="Source Sans Pro" w:hAnsi="Arial" w:cs="Arial"/>
          <w:b/>
          <w:smallCaps/>
          <w:color w:val="008164"/>
        </w:rPr>
      </w:pPr>
      <w:r w:rsidRPr="00487CEF">
        <w:rPr>
          <w:rFonts w:ascii="Arial" w:eastAsia="Source Sans Pro" w:hAnsi="Arial" w:cs="Arial"/>
          <w:b/>
          <w:smallCaps/>
          <w:color w:val="008164"/>
        </w:rPr>
        <w:t>WHY?</w:t>
      </w:r>
    </w:p>
    <w:p w14:paraId="3B9BCB3F" w14:textId="47DC9021" w:rsidR="00D7753B" w:rsidRDefault="00D7753B" w:rsidP="00D7753B">
      <w:pPr>
        <w:pBdr>
          <w:top w:val="nil"/>
          <w:left w:val="nil"/>
          <w:bottom w:val="nil"/>
          <w:right w:val="nil"/>
          <w:between w:val="nil"/>
        </w:pBdr>
        <w:jc w:val="both"/>
        <w:rPr>
          <w:rFonts w:ascii="Arial" w:hAnsi="Arial" w:cs="Arial"/>
          <w:color w:val="000000"/>
          <w:sz w:val="22"/>
          <w:szCs w:val="22"/>
        </w:rPr>
      </w:pPr>
      <w:r w:rsidRPr="006D793B">
        <w:rPr>
          <w:rFonts w:ascii="Arial" w:hAnsi="Arial" w:cs="Arial"/>
          <w:color w:val="000000"/>
          <w:sz w:val="22"/>
          <w:szCs w:val="22"/>
        </w:rPr>
        <w:t>Burning natural gas (methane</w:t>
      </w:r>
      <w:proofErr w:type="gramStart"/>
      <w:r w:rsidRPr="006D793B">
        <w:rPr>
          <w:rFonts w:ascii="Arial" w:hAnsi="Arial" w:cs="Arial"/>
          <w:color w:val="000000"/>
          <w:sz w:val="22"/>
          <w:szCs w:val="22"/>
        </w:rPr>
        <w:t>),</w:t>
      </w:r>
      <w:proofErr w:type="gramEnd"/>
      <w:r w:rsidRPr="006D793B">
        <w:rPr>
          <w:rFonts w:ascii="Arial" w:hAnsi="Arial" w:cs="Arial"/>
          <w:color w:val="000000"/>
          <w:sz w:val="22"/>
          <w:szCs w:val="22"/>
        </w:rPr>
        <w:t xml:space="preserve"> is capable of warming the planet 87 times more than CO2 when released into the atmosphere. We must stop constructing buildings that will rely on fossil fuel into the future</w:t>
      </w:r>
      <w:r>
        <w:rPr>
          <w:rFonts w:ascii="Arial" w:hAnsi="Arial" w:cs="Arial"/>
          <w:color w:val="000000"/>
          <w:sz w:val="22"/>
          <w:szCs w:val="22"/>
        </w:rPr>
        <w:t>.</w:t>
      </w:r>
    </w:p>
    <w:p w14:paraId="62DD2131" w14:textId="62D0F63E" w:rsidR="00D7753B" w:rsidRDefault="00D7753B" w:rsidP="00D7753B">
      <w:pPr>
        <w:pBdr>
          <w:top w:val="nil"/>
          <w:left w:val="nil"/>
          <w:bottom w:val="nil"/>
          <w:right w:val="nil"/>
          <w:between w:val="nil"/>
        </w:pBdr>
        <w:jc w:val="both"/>
        <w:rPr>
          <w:rFonts w:ascii="Arial" w:hAnsi="Arial" w:cs="Arial"/>
          <w:color w:val="000000"/>
          <w:sz w:val="22"/>
          <w:szCs w:val="22"/>
        </w:rPr>
      </w:pPr>
      <w:r w:rsidRPr="006D793B">
        <w:rPr>
          <w:rFonts w:ascii="Arial" w:hAnsi="Arial" w:cs="Arial"/>
          <w:color w:val="000000"/>
          <w:sz w:val="22"/>
          <w:szCs w:val="22"/>
        </w:rPr>
        <w:t>Cities in California can help the state meet its binding climate target of reaching carbon neutrality by 2045. San Francisco</w:t>
      </w:r>
      <w:hyperlink r:id="rId11" w:history="1">
        <w:r w:rsidRPr="006D793B">
          <w:rPr>
            <w:rStyle w:val="Hyperlink"/>
            <w:rFonts w:ascii="Arial" w:hAnsi="Arial" w:cs="Arial"/>
            <w:color w:val="058740"/>
            <w:sz w:val="22"/>
            <w:szCs w:val="22"/>
          </w:rPr>
          <w:t> city estimates</w:t>
        </w:r>
      </w:hyperlink>
      <w:r w:rsidRPr="006D793B">
        <w:rPr>
          <w:rFonts w:ascii="Arial" w:hAnsi="Arial" w:cs="Arial"/>
          <w:color w:val="000000"/>
          <w:sz w:val="22"/>
          <w:szCs w:val="22"/>
        </w:rPr>
        <w:t xml:space="preserve"> report that buildings account for 44% of total greenhouse gas emissions. Natural gas is responsible for the bulk of that</w:t>
      </w:r>
      <w:r>
        <w:rPr>
          <w:rFonts w:ascii="Arial" w:hAnsi="Arial" w:cs="Arial"/>
          <w:color w:val="000000"/>
          <w:sz w:val="22"/>
          <w:szCs w:val="22"/>
        </w:rPr>
        <w:t xml:space="preserve">.  Electricity powered by </w:t>
      </w:r>
      <w:r w:rsidRPr="006D793B">
        <w:rPr>
          <w:rFonts w:ascii="Arial" w:hAnsi="Arial" w:cs="Arial"/>
          <w:color w:val="000000"/>
          <w:sz w:val="22"/>
          <w:szCs w:val="22"/>
        </w:rPr>
        <w:t xml:space="preserve">Utility scale solar and wind </w:t>
      </w:r>
      <w:r>
        <w:rPr>
          <w:rFonts w:ascii="Arial" w:hAnsi="Arial" w:cs="Arial"/>
          <w:color w:val="000000"/>
          <w:sz w:val="22"/>
          <w:szCs w:val="22"/>
        </w:rPr>
        <w:t>is</w:t>
      </w:r>
      <w:r w:rsidRPr="006D793B">
        <w:rPr>
          <w:rFonts w:ascii="Arial" w:hAnsi="Arial" w:cs="Arial"/>
          <w:color w:val="000000"/>
          <w:sz w:val="22"/>
          <w:szCs w:val="22"/>
        </w:rPr>
        <w:t xml:space="preserve"> now cheaper than natural gas in almost every case and the trend is continuing. All-electric buildings are less expensive to build and less expensive to operate, thereby saving occupants money.  Eliminating the burning of natural gas will </w:t>
      </w:r>
      <w:r>
        <w:rPr>
          <w:rFonts w:ascii="Arial" w:hAnsi="Arial" w:cs="Arial"/>
          <w:color w:val="000000"/>
          <w:sz w:val="22"/>
          <w:szCs w:val="22"/>
        </w:rPr>
        <w:t xml:space="preserve">also improve indoor air quality. </w:t>
      </w:r>
      <w:r w:rsidRPr="006D793B">
        <w:rPr>
          <w:rFonts w:ascii="Arial" w:hAnsi="Arial" w:cs="Arial"/>
          <w:color w:val="000000"/>
          <w:sz w:val="22"/>
          <w:szCs w:val="22"/>
        </w:rPr>
        <w:t>Local government policies will inspire broader statewide and nationwide action.</w:t>
      </w:r>
    </w:p>
    <w:p w14:paraId="44BFBE18" w14:textId="584F4B7C" w:rsidR="00487CEF" w:rsidRPr="00487CEF" w:rsidRDefault="009D3E8D" w:rsidP="00D7753B">
      <w:pPr>
        <w:pBdr>
          <w:top w:val="nil"/>
          <w:left w:val="nil"/>
          <w:bottom w:val="nil"/>
          <w:right w:val="nil"/>
          <w:between w:val="nil"/>
        </w:pBdr>
        <w:jc w:val="center"/>
        <w:rPr>
          <w:rFonts w:ascii="Arial" w:eastAsia="Source Sans Pro" w:hAnsi="Arial" w:cs="Arial"/>
          <w:color w:val="222222"/>
          <w:sz w:val="21"/>
          <w:szCs w:val="21"/>
        </w:rPr>
      </w:pPr>
      <w:r>
        <w:rPr>
          <w:rFonts w:ascii="Arial" w:eastAsia="Source Sans Pro" w:hAnsi="Arial" w:cs="Arial"/>
          <w:b/>
          <w:smallCaps/>
          <w:color w:val="008164"/>
        </w:rPr>
        <w:t>WHERE?</w:t>
      </w:r>
    </w:p>
    <w:p w14:paraId="279DB641" w14:textId="77777777" w:rsidR="009D3E8D" w:rsidRPr="009D3E8D" w:rsidRDefault="009D3E8D" w:rsidP="009D3E8D">
      <w:pPr>
        <w:pStyle w:val="NormalWeb"/>
        <w:shd w:val="clear" w:color="auto" w:fill="FFFFFF"/>
        <w:spacing w:before="0" w:beforeAutospacing="0" w:after="0" w:afterAutospacing="0"/>
        <w:rPr>
          <w:rFonts w:ascii="Arial" w:hAnsi="Arial" w:cs="Arial"/>
          <w:color w:val="000000"/>
          <w:sz w:val="22"/>
          <w:szCs w:val="22"/>
        </w:rPr>
      </w:pPr>
      <w:proofErr w:type="spellStart"/>
      <w:proofErr w:type="gramStart"/>
      <w:r w:rsidRPr="009D3E8D">
        <w:rPr>
          <w:rFonts w:ascii="Arial" w:hAnsi="Arial" w:cs="Arial"/>
          <w:color w:val="000000"/>
          <w:sz w:val="22"/>
          <w:szCs w:val="22"/>
        </w:rPr>
        <w:t>Momentum</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is</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increasing</w:t>
      </w:r>
      <w:proofErr w:type="spellEnd"/>
      <w:r w:rsidRPr="009D3E8D">
        <w:rPr>
          <w:rFonts w:ascii="Arial" w:hAnsi="Arial" w:cs="Arial"/>
          <w:color w:val="000000"/>
          <w:sz w:val="22"/>
          <w:szCs w:val="22"/>
        </w:rPr>
        <w:t xml:space="preserve"> for </w:t>
      </w:r>
      <w:proofErr w:type="spellStart"/>
      <w:r w:rsidRPr="009D3E8D">
        <w:rPr>
          <w:rFonts w:ascii="Arial" w:hAnsi="Arial" w:cs="Arial"/>
          <w:color w:val="000000"/>
          <w:sz w:val="22"/>
          <w:szCs w:val="22"/>
        </w:rPr>
        <w:t>policies</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that</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switch</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buildings</w:t>
      </w:r>
      <w:proofErr w:type="spellEnd"/>
      <w:r w:rsidRPr="009D3E8D">
        <w:rPr>
          <w:rFonts w:ascii="Arial" w:hAnsi="Arial" w:cs="Arial"/>
          <w:color w:val="000000"/>
          <w:sz w:val="22"/>
          <w:szCs w:val="22"/>
        </w:rPr>
        <w:t xml:space="preserve"> to </w:t>
      </w:r>
      <w:proofErr w:type="spellStart"/>
      <w:r w:rsidRPr="009D3E8D">
        <w:rPr>
          <w:rFonts w:ascii="Arial" w:hAnsi="Arial" w:cs="Arial"/>
          <w:color w:val="000000"/>
          <w:sz w:val="22"/>
          <w:szCs w:val="22"/>
        </w:rPr>
        <w:t>electricity</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rather</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than</w:t>
      </w:r>
      <w:proofErr w:type="spellEnd"/>
      <w:r w:rsidRPr="009D3E8D">
        <w:rPr>
          <w:rFonts w:ascii="Arial" w:hAnsi="Arial" w:cs="Arial"/>
          <w:color w:val="000000"/>
          <w:sz w:val="22"/>
          <w:szCs w:val="22"/>
        </w:rPr>
        <w:t xml:space="preserve"> gas</w:t>
      </w:r>
      <w:proofErr w:type="gramEnd"/>
      <w:r w:rsidRPr="009D3E8D">
        <w:rPr>
          <w:rFonts w:ascii="Arial" w:hAnsi="Arial" w:cs="Arial"/>
          <w:color w:val="000000"/>
          <w:sz w:val="22"/>
          <w:szCs w:val="22"/>
        </w:rPr>
        <w:t xml:space="preserve">. So </w:t>
      </w:r>
      <w:proofErr w:type="gramStart"/>
      <w:r w:rsidRPr="009D3E8D">
        <w:rPr>
          <w:rFonts w:ascii="Arial" w:hAnsi="Arial" w:cs="Arial"/>
          <w:color w:val="000000"/>
          <w:sz w:val="22"/>
          <w:szCs w:val="22"/>
        </w:rPr>
        <w:t>far,</w:t>
      </w:r>
      <w:proofErr w:type="gramEnd"/>
      <w:r w:rsidRPr="009D3E8D">
        <w:rPr>
          <w:rFonts w:ascii="Arial" w:hAnsi="Arial" w:cs="Arial"/>
          <w:color w:val="000000"/>
          <w:sz w:val="22"/>
          <w:szCs w:val="22"/>
        </w:rPr>
        <w:t xml:space="preserve"> 42 California </w:t>
      </w:r>
      <w:proofErr w:type="spellStart"/>
      <w:r w:rsidRPr="009D3E8D">
        <w:rPr>
          <w:rFonts w:ascii="Arial" w:hAnsi="Arial" w:cs="Arial"/>
          <w:color w:val="000000"/>
          <w:sz w:val="22"/>
          <w:szCs w:val="22"/>
        </w:rPr>
        <w:t>cities</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have</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adopted</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reach</w:t>
      </w:r>
      <w:proofErr w:type="spellEnd"/>
      <w:r w:rsidRPr="009D3E8D">
        <w:rPr>
          <w:rFonts w:ascii="Arial" w:hAnsi="Arial" w:cs="Arial"/>
          <w:color w:val="000000"/>
          <w:sz w:val="22"/>
          <w:szCs w:val="22"/>
        </w:rPr>
        <w:t xml:space="preserve">” building </w:t>
      </w:r>
      <w:proofErr w:type="spellStart"/>
      <w:r w:rsidRPr="009D3E8D">
        <w:rPr>
          <w:rFonts w:ascii="Arial" w:hAnsi="Arial" w:cs="Arial"/>
          <w:color w:val="000000"/>
          <w:sz w:val="22"/>
          <w:szCs w:val="22"/>
        </w:rPr>
        <w:t>codes</w:t>
      </w:r>
      <w:proofErr w:type="spellEnd"/>
      <w:r w:rsidRPr="009D3E8D">
        <w:rPr>
          <w:rFonts w:ascii="Arial" w:hAnsi="Arial" w:cs="Arial"/>
          <w:color w:val="000000"/>
          <w:sz w:val="22"/>
          <w:szCs w:val="22"/>
        </w:rPr>
        <w:t xml:space="preserve"> to reduce - and in some </w:t>
      </w:r>
      <w:proofErr w:type="spellStart"/>
      <w:r w:rsidRPr="009D3E8D">
        <w:rPr>
          <w:rFonts w:ascii="Arial" w:hAnsi="Arial" w:cs="Arial"/>
          <w:color w:val="000000"/>
          <w:sz w:val="22"/>
          <w:szCs w:val="22"/>
        </w:rPr>
        <w:t>cases</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ban</w:t>
      </w:r>
      <w:proofErr w:type="spellEnd"/>
      <w:r w:rsidRPr="009D3E8D">
        <w:rPr>
          <w:rFonts w:ascii="Arial" w:hAnsi="Arial" w:cs="Arial"/>
          <w:color w:val="000000"/>
          <w:sz w:val="22"/>
          <w:szCs w:val="22"/>
        </w:rPr>
        <w:t xml:space="preserve"> -  the </w:t>
      </w:r>
      <w:proofErr w:type="spellStart"/>
      <w:r w:rsidRPr="009D3E8D">
        <w:rPr>
          <w:rFonts w:ascii="Arial" w:hAnsi="Arial" w:cs="Arial"/>
          <w:color w:val="000000"/>
          <w:sz w:val="22"/>
          <w:szCs w:val="22"/>
        </w:rPr>
        <w:t>burning</w:t>
      </w:r>
      <w:proofErr w:type="spellEnd"/>
      <w:r w:rsidRPr="009D3E8D">
        <w:rPr>
          <w:rFonts w:ascii="Arial" w:hAnsi="Arial" w:cs="Arial"/>
          <w:color w:val="000000"/>
          <w:sz w:val="22"/>
          <w:szCs w:val="22"/>
        </w:rPr>
        <w:t xml:space="preserve"> of </w:t>
      </w:r>
      <w:proofErr w:type="spellStart"/>
      <w:r w:rsidRPr="009D3E8D">
        <w:rPr>
          <w:rFonts w:ascii="Arial" w:hAnsi="Arial" w:cs="Arial"/>
          <w:color w:val="000000"/>
          <w:sz w:val="22"/>
          <w:szCs w:val="22"/>
        </w:rPr>
        <w:t>methane</w:t>
      </w:r>
      <w:proofErr w:type="spellEnd"/>
      <w:r w:rsidRPr="009D3E8D">
        <w:rPr>
          <w:rFonts w:ascii="Arial" w:hAnsi="Arial" w:cs="Arial"/>
          <w:color w:val="000000"/>
          <w:sz w:val="22"/>
          <w:szCs w:val="22"/>
        </w:rPr>
        <w:t xml:space="preserve"> and </w:t>
      </w:r>
      <w:proofErr w:type="spellStart"/>
      <w:r w:rsidRPr="009D3E8D">
        <w:rPr>
          <w:rFonts w:ascii="Arial" w:hAnsi="Arial" w:cs="Arial"/>
          <w:color w:val="000000"/>
          <w:sz w:val="22"/>
          <w:szCs w:val="22"/>
        </w:rPr>
        <w:t>expanding</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electrification</w:t>
      </w:r>
      <w:proofErr w:type="spellEnd"/>
      <w:r w:rsidRPr="009D3E8D">
        <w:rPr>
          <w:rFonts w:ascii="Arial" w:hAnsi="Arial" w:cs="Arial"/>
          <w:color w:val="000000"/>
          <w:sz w:val="22"/>
          <w:szCs w:val="22"/>
        </w:rPr>
        <w:t xml:space="preserve">, </w:t>
      </w:r>
    </w:p>
    <w:p w14:paraId="68659395" w14:textId="77777777" w:rsidR="009D3E8D" w:rsidRPr="009D3E8D" w:rsidRDefault="009D3E8D" w:rsidP="009D3E8D">
      <w:pPr>
        <w:pStyle w:val="NormalWeb"/>
        <w:shd w:val="clear" w:color="auto" w:fill="FFFFFF"/>
        <w:spacing w:before="0" w:beforeAutospacing="0" w:after="0" w:afterAutospacing="0"/>
        <w:rPr>
          <w:rFonts w:ascii="Arial" w:hAnsi="Arial" w:cs="Arial"/>
          <w:color w:val="000000"/>
          <w:sz w:val="22"/>
          <w:szCs w:val="22"/>
        </w:rPr>
      </w:pPr>
    </w:p>
    <w:p w14:paraId="1BDBAF45" w14:textId="77777777" w:rsidR="009D3E8D" w:rsidRPr="009D3E8D" w:rsidRDefault="009D3E8D" w:rsidP="009D3E8D">
      <w:pPr>
        <w:pStyle w:val="NormalWeb"/>
        <w:shd w:val="clear" w:color="auto" w:fill="FFFFFF"/>
        <w:spacing w:before="0" w:beforeAutospacing="0" w:after="0" w:afterAutospacing="0"/>
        <w:rPr>
          <w:rFonts w:ascii="Arial" w:hAnsi="Arial" w:cs="Arial"/>
          <w:color w:val="000000"/>
          <w:sz w:val="22"/>
          <w:szCs w:val="22"/>
        </w:rPr>
      </w:pPr>
      <w:proofErr w:type="spellStart"/>
      <w:r w:rsidRPr="009D3E8D">
        <w:rPr>
          <w:rFonts w:ascii="Arial" w:hAnsi="Arial" w:cs="Arial"/>
          <w:color w:val="000000"/>
          <w:sz w:val="22"/>
          <w:szCs w:val="22"/>
        </w:rPr>
        <w:t>Various</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groups</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have</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pulled</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together</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Lists</w:t>
      </w:r>
      <w:proofErr w:type="spellEnd"/>
      <w:r w:rsidRPr="009D3E8D">
        <w:rPr>
          <w:rFonts w:ascii="Arial" w:hAnsi="Arial" w:cs="Arial"/>
          <w:color w:val="000000"/>
          <w:sz w:val="22"/>
          <w:szCs w:val="22"/>
        </w:rPr>
        <w:t xml:space="preserve"> of </w:t>
      </w:r>
      <w:proofErr w:type="spellStart"/>
      <w:r w:rsidRPr="009D3E8D">
        <w:rPr>
          <w:rFonts w:ascii="Arial" w:hAnsi="Arial" w:cs="Arial"/>
          <w:color w:val="000000"/>
          <w:sz w:val="22"/>
          <w:szCs w:val="22"/>
        </w:rPr>
        <w:t>Cities</w:t>
      </w:r>
      <w:proofErr w:type="spellEnd"/>
      <w:r w:rsidRPr="009D3E8D">
        <w:rPr>
          <w:rFonts w:ascii="Arial" w:hAnsi="Arial" w:cs="Arial"/>
          <w:color w:val="000000"/>
          <w:sz w:val="22"/>
          <w:szCs w:val="22"/>
        </w:rPr>
        <w:t xml:space="preserve"> with Best </w:t>
      </w:r>
      <w:proofErr w:type="spellStart"/>
      <w:r w:rsidRPr="009D3E8D">
        <w:rPr>
          <w:rFonts w:ascii="Arial" w:hAnsi="Arial" w:cs="Arial"/>
          <w:color w:val="000000"/>
          <w:sz w:val="22"/>
          <w:szCs w:val="22"/>
        </w:rPr>
        <w:t>Practice</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policies</w:t>
      </w:r>
      <w:proofErr w:type="spellEnd"/>
      <w:r w:rsidRPr="009D3E8D">
        <w:rPr>
          <w:rFonts w:ascii="Arial" w:hAnsi="Arial" w:cs="Arial"/>
          <w:color w:val="000000"/>
          <w:sz w:val="22"/>
          <w:szCs w:val="22"/>
        </w:rPr>
        <w:t xml:space="preserve"> </w:t>
      </w:r>
      <w:proofErr w:type="gramStart"/>
      <w:r w:rsidRPr="009D3E8D">
        <w:rPr>
          <w:rFonts w:ascii="Arial" w:hAnsi="Arial" w:cs="Arial"/>
          <w:color w:val="000000"/>
          <w:sz w:val="22"/>
          <w:szCs w:val="22"/>
        </w:rPr>
        <w:t xml:space="preserve">on </w:t>
      </w:r>
      <w:proofErr w:type="spellStart"/>
      <w:proofErr w:type="gramEnd"/>
      <w:r w:rsidRPr="009D3E8D">
        <w:rPr>
          <w:rFonts w:ascii="Arial" w:hAnsi="Arial" w:cs="Arial"/>
          <w:color w:val="000000"/>
          <w:sz w:val="22"/>
          <w:szCs w:val="22"/>
        </w:rPr>
        <w:t>Electrification</w:t>
      </w:r>
      <w:proofErr w:type="spellEnd"/>
      <w:r w:rsidRPr="009D3E8D">
        <w:rPr>
          <w:rFonts w:ascii="Arial" w:hAnsi="Arial" w:cs="Arial"/>
          <w:color w:val="000000"/>
          <w:sz w:val="22"/>
          <w:szCs w:val="22"/>
        </w:rPr>
        <w:t xml:space="preserve">. </w:t>
      </w:r>
    </w:p>
    <w:p w14:paraId="55DFB25F" w14:textId="77777777" w:rsidR="009D3E8D" w:rsidRPr="009D3E8D" w:rsidRDefault="009D3E8D" w:rsidP="009D3E8D">
      <w:pPr>
        <w:pStyle w:val="NormalWeb"/>
        <w:numPr>
          <w:ilvl w:val="0"/>
          <w:numId w:val="41"/>
        </w:numPr>
        <w:shd w:val="clear" w:color="auto" w:fill="FFFFFF"/>
        <w:spacing w:before="0" w:beforeAutospacing="0" w:after="0" w:afterAutospacing="0"/>
        <w:rPr>
          <w:rFonts w:ascii="Arial" w:hAnsi="Arial" w:cs="Arial"/>
          <w:color w:val="393B3C"/>
          <w:sz w:val="22"/>
          <w:szCs w:val="22"/>
        </w:rPr>
      </w:pPr>
      <w:proofErr w:type="gramStart"/>
      <w:r w:rsidRPr="009D3E8D">
        <w:rPr>
          <w:rFonts w:ascii="Arial" w:hAnsi="Arial" w:cs="Arial"/>
          <w:color w:val="000000"/>
          <w:sz w:val="22"/>
          <w:szCs w:val="22"/>
        </w:rPr>
        <w:t>The Sierra Club</w:t>
      </w:r>
      <w:proofErr w:type="gram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Compiled</w:t>
      </w:r>
      <w:proofErr w:type="spellEnd"/>
      <w:r w:rsidRPr="009D3E8D">
        <w:rPr>
          <w:rFonts w:ascii="Arial" w:hAnsi="Arial" w:cs="Arial"/>
          <w:color w:val="000000"/>
          <w:sz w:val="22"/>
          <w:szCs w:val="22"/>
        </w:rPr>
        <w:t xml:space="preserve"> a </w:t>
      </w:r>
      <w:proofErr w:type="spellStart"/>
      <w:r w:rsidRPr="009D3E8D">
        <w:rPr>
          <w:rFonts w:ascii="Arial" w:hAnsi="Arial" w:cs="Arial"/>
          <w:color w:val="000000"/>
          <w:sz w:val="22"/>
          <w:szCs w:val="22"/>
        </w:rPr>
        <w:t>great</w:t>
      </w:r>
      <w:proofErr w:type="spellEnd"/>
      <w:r w:rsidRPr="009D3E8D">
        <w:rPr>
          <w:rFonts w:ascii="Arial" w:hAnsi="Arial" w:cs="Arial"/>
          <w:color w:val="000000"/>
          <w:sz w:val="22"/>
          <w:szCs w:val="22"/>
        </w:rPr>
        <w:t xml:space="preserve"> list of Best </w:t>
      </w:r>
      <w:proofErr w:type="spellStart"/>
      <w:r w:rsidRPr="009D3E8D">
        <w:rPr>
          <w:rFonts w:ascii="Arial" w:hAnsi="Arial" w:cs="Arial"/>
          <w:color w:val="000000"/>
          <w:sz w:val="22"/>
          <w:szCs w:val="22"/>
        </w:rPr>
        <w:t>Practices</w:t>
      </w:r>
      <w:proofErr w:type="spellEnd"/>
      <w:r w:rsidRPr="009D3E8D">
        <w:rPr>
          <w:rFonts w:ascii="Arial" w:hAnsi="Arial" w:cs="Arial"/>
          <w:color w:val="000000"/>
          <w:sz w:val="22"/>
          <w:szCs w:val="22"/>
        </w:rPr>
        <w:t xml:space="preserve">. </w:t>
      </w:r>
      <w:hyperlink r:id="rId12" w:history="1">
        <w:r w:rsidRPr="009D3E8D">
          <w:rPr>
            <w:rStyle w:val="Hyperlink"/>
            <w:rFonts w:ascii="Arial" w:hAnsi="Arial" w:cs="Arial"/>
            <w:sz w:val="22"/>
            <w:szCs w:val="22"/>
          </w:rPr>
          <w:t>Here</w:t>
        </w:r>
      </w:hyperlink>
      <w:r w:rsidRPr="009D3E8D">
        <w:rPr>
          <w:rFonts w:ascii="Arial" w:hAnsi="Arial" w:cs="Arial"/>
          <w:color w:val="000000"/>
          <w:sz w:val="22"/>
          <w:szCs w:val="22"/>
        </w:rPr>
        <w:t>.</w:t>
      </w:r>
    </w:p>
    <w:p w14:paraId="01CACB38" w14:textId="77777777" w:rsidR="009D3E8D" w:rsidRPr="009D3E8D" w:rsidRDefault="009D3E8D" w:rsidP="009D3E8D">
      <w:pPr>
        <w:pStyle w:val="ListParagraph"/>
        <w:numPr>
          <w:ilvl w:val="0"/>
          <w:numId w:val="41"/>
        </w:numPr>
        <w:rPr>
          <w:rFonts w:ascii="Arial" w:hAnsi="Arial" w:cs="Arial"/>
          <w:sz w:val="22"/>
          <w:szCs w:val="22"/>
        </w:rPr>
      </w:pPr>
      <w:r w:rsidRPr="009D3E8D">
        <w:rPr>
          <w:rFonts w:ascii="Arial" w:hAnsi="Arial" w:cs="Arial"/>
          <w:spacing w:val="12"/>
          <w:sz w:val="22"/>
          <w:szCs w:val="22"/>
          <w:shd w:val="clear" w:color="auto" w:fill="FFFFFF"/>
        </w:rPr>
        <w:t xml:space="preserve">The Building Electrification Institute </w:t>
      </w:r>
      <w:r w:rsidRPr="009D3E8D">
        <w:rPr>
          <w:rFonts w:ascii="Arial" w:hAnsi="Arial" w:cs="Arial"/>
          <w:sz w:val="22"/>
          <w:szCs w:val="22"/>
        </w:rPr>
        <w:t xml:space="preserve">links/lists eleven participating </w:t>
      </w:r>
      <w:proofErr w:type="gramStart"/>
      <w:r w:rsidRPr="009D3E8D">
        <w:rPr>
          <w:rFonts w:ascii="Arial" w:hAnsi="Arial" w:cs="Arial"/>
          <w:sz w:val="22"/>
          <w:szCs w:val="22"/>
        </w:rPr>
        <w:t xml:space="preserve">cities  </w:t>
      </w:r>
      <w:proofErr w:type="gramEnd"/>
      <w:r w:rsidRPr="009D3E8D">
        <w:rPr>
          <w:rFonts w:ascii="Arial" w:hAnsi="Arial" w:cs="Arial"/>
          <w:sz w:val="22"/>
          <w:szCs w:val="22"/>
        </w:rPr>
        <w:fldChar w:fldCharType="begin"/>
      </w:r>
      <w:r w:rsidRPr="009D3E8D">
        <w:rPr>
          <w:rFonts w:ascii="Arial" w:hAnsi="Arial" w:cs="Arial"/>
          <w:sz w:val="22"/>
          <w:szCs w:val="22"/>
        </w:rPr>
        <w:instrText xml:space="preserve"> HYPERLINK "https://www.beicities.org/cities-participating" </w:instrText>
      </w:r>
      <w:r w:rsidRPr="009D3E8D">
        <w:rPr>
          <w:rFonts w:ascii="Arial" w:hAnsi="Arial" w:cs="Arial"/>
          <w:sz w:val="22"/>
          <w:szCs w:val="22"/>
        </w:rPr>
      </w:r>
      <w:r w:rsidRPr="009D3E8D">
        <w:rPr>
          <w:rFonts w:ascii="Arial" w:hAnsi="Arial" w:cs="Arial"/>
          <w:sz w:val="22"/>
          <w:szCs w:val="22"/>
        </w:rPr>
        <w:fldChar w:fldCharType="separate"/>
      </w:r>
      <w:proofErr w:type="spellStart"/>
      <w:r w:rsidRPr="009D3E8D">
        <w:rPr>
          <w:rStyle w:val="Hyperlink"/>
          <w:rFonts w:ascii="Arial" w:hAnsi="Arial" w:cs="Arial"/>
          <w:sz w:val="22"/>
          <w:szCs w:val="22"/>
        </w:rPr>
        <w:t>Here</w:t>
      </w:r>
      <w:r w:rsidRPr="009D3E8D">
        <w:rPr>
          <w:rStyle w:val="Hyperlink"/>
          <w:rFonts w:ascii="Arial" w:hAnsi="Arial" w:cs="Arial"/>
          <w:sz w:val="22"/>
          <w:szCs w:val="22"/>
        </w:rPr>
        <w:fldChar w:fldCharType="end"/>
      </w:r>
      <w:r w:rsidRPr="009D3E8D">
        <w:rPr>
          <w:rFonts w:ascii="Arial" w:hAnsi="Arial" w:cs="Arial"/>
          <w:color w:val="1F497D"/>
          <w:sz w:val="22"/>
          <w:szCs w:val="22"/>
        </w:rPr>
        <w:t>.</w:t>
      </w:r>
      <w:proofErr w:type="spellEnd"/>
      <w:r w:rsidRPr="009D3E8D">
        <w:rPr>
          <w:rFonts w:ascii="Arial" w:hAnsi="Arial" w:cs="Arial"/>
          <w:color w:val="1F497D"/>
          <w:sz w:val="22"/>
          <w:szCs w:val="22"/>
        </w:rPr>
        <w:t xml:space="preserve"> </w:t>
      </w:r>
    </w:p>
    <w:p w14:paraId="5BE2DB9D" w14:textId="77777777" w:rsidR="009D3E8D" w:rsidRPr="009D3E8D" w:rsidRDefault="009D3E8D" w:rsidP="009D3E8D">
      <w:pPr>
        <w:pStyle w:val="NormalWeb"/>
        <w:numPr>
          <w:ilvl w:val="0"/>
          <w:numId w:val="41"/>
        </w:numPr>
        <w:shd w:val="clear" w:color="auto" w:fill="FFFFFF"/>
        <w:spacing w:before="0" w:beforeAutospacing="0" w:after="0" w:afterAutospacing="0"/>
        <w:rPr>
          <w:rFonts w:ascii="Arial" w:hAnsi="Arial" w:cs="Arial"/>
          <w:color w:val="215868" w:themeColor="accent5" w:themeShade="80"/>
          <w:sz w:val="22"/>
          <w:szCs w:val="22"/>
        </w:rPr>
      </w:pPr>
      <w:r w:rsidRPr="009D3E8D">
        <w:rPr>
          <w:rFonts w:ascii="Arial" w:hAnsi="Arial" w:cs="Arial"/>
          <w:color w:val="000000"/>
          <w:sz w:val="22"/>
          <w:szCs w:val="22"/>
        </w:rPr>
        <w:t xml:space="preserve">Direct Links to best </w:t>
      </w:r>
      <w:proofErr w:type="spellStart"/>
      <w:r w:rsidRPr="009D3E8D">
        <w:rPr>
          <w:rFonts w:ascii="Arial" w:hAnsi="Arial" w:cs="Arial"/>
          <w:color w:val="000000"/>
          <w:sz w:val="22"/>
          <w:szCs w:val="22"/>
        </w:rPr>
        <w:t>practices</w:t>
      </w:r>
      <w:proofErr w:type="spellEnd"/>
      <w:r w:rsidRPr="009D3E8D">
        <w:rPr>
          <w:rFonts w:ascii="Arial" w:hAnsi="Arial" w:cs="Arial"/>
          <w:color w:val="000000"/>
          <w:sz w:val="22"/>
          <w:szCs w:val="22"/>
        </w:rPr>
        <w:t xml:space="preserve"> in </w:t>
      </w:r>
      <w:r w:rsidRPr="009D3E8D">
        <w:rPr>
          <w:rFonts w:ascii="Arial" w:hAnsi="Arial" w:cs="Arial"/>
          <w:color w:val="393B3C"/>
          <w:sz w:val="22"/>
          <w:szCs w:val="22"/>
        </w:rPr>
        <w:t xml:space="preserve">the </w:t>
      </w:r>
      <w:proofErr w:type="spellStart"/>
      <w:r w:rsidRPr="009D3E8D">
        <w:rPr>
          <w:rFonts w:ascii="Arial" w:hAnsi="Arial" w:cs="Arial"/>
          <w:color w:val="393B3C"/>
          <w:sz w:val="22"/>
          <w:szCs w:val="22"/>
        </w:rPr>
        <w:t>bay</w:t>
      </w:r>
      <w:proofErr w:type="spellEnd"/>
      <w:r w:rsidRPr="009D3E8D">
        <w:rPr>
          <w:rFonts w:ascii="Arial" w:hAnsi="Arial" w:cs="Arial"/>
          <w:color w:val="393B3C"/>
          <w:sz w:val="22"/>
          <w:szCs w:val="22"/>
        </w:rPr>
        <w:t xml:space="preserve"> area </w:t>
      </w:r>
      <w:proofErr w:type="spellStart"/>
      <w:r w:rsidRPr="009D3E8D">
        <w:rPr>
          <w:rFonts w:ascii="Arial" w:hAnsi="Arial" w:cs="Arial"/>
          <w:color w:val="393B3C"/>
          <w:sz w:val="22"/>
          <w:szCs w:val="22"/>
        </w:rPr>
        <w:t>cities</w:t>
      </w:r>
      <w:proofErr w:type="spellEnd"/>
      <w:r w:rsidRPr="009D3E8D">
        <w:rPr>
          <w:rFonts w:ascii="Arial" w:hAnsi="Arial" w:cs="Arial"/>
          <w:color w:val="393B3C"/>
          <w:sz w:val="22"/>
          <w:szCs w:val="22"/>
        </w:rPr>
        <w:t xml:space="preserve"> include </w:t>
      </w:r>
      <w:proofErr w:type="spellStart"/>
      <w:r w:rsidRPr="009D3E8D">
        <w:rPr>
          <w:rFonts w:ascii="Arial" w:hAnsi="Arial" w:cs="Arial"/>
          <w:color w:val="393B3C"/>
          <w:sz w:val="22"/>
          <w:szCs w:val="22"/>
        </w:rPr>
        <w:t>these</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following</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links</w:t>
      </w:r>
      <w:proofErr w:type="spellEnd"/>
      <w:r w:rsidRPr="009D3E8D">
        <w:rPr>
          <w:rFonts w:ascii="Arial" w:hAnsi="Arial" w:cs="Arial"/>
          <w:color w:val="393B3C"/>
          <w:sz w:val="22"/>
          <w:szCs w:val="22"/>
        </w:rPr>
        <w:t xml:space="preserve">: </w:t>
      </w:r>
      <w:hyperlink r:id="rId13" w:history="1">
        <w:r w:rsidRPr="009D3E8D">
          <w:rPr>
            <w:rStyle w:val="Hyperlink"/>
            <w:rFonts w:ascii="Arial" w:hAnsi="Arial" w:cs="Arial"/>
            <w:color w:val="215868" w:themeColor="accent5" w:themeShade="80"/>
            <w:sz w:val="22"/>
            <w:szCs w:val="22"/>
            <w:bdr w:val="none" w:sz="0" w:space="0" w:color="auto" w:frame="1"/>
          </w:rPr>
          <w:t>San Carlos</w:t>
        </w:r>
      </w:hyperlink>
      <w:r w:rsidRPr="009D3E8D">
        <w:rPr>
          <w:rStyle w:val="Hyperlink"/>
          <w:rFonts w:ascii="Arial" w:hAnsi="Arial" w:cs="Arial"/>
          <w:color w:val="215868" w:themeColor="accent5" w:themeShade="80"/>
          <w:sz w:val="22"/>
          <w:szCs w:val="22"/>
          <w:bdr w:val="none" w:sz="0" w:space="0" w:color="auto" w:frame="1"/>
        </w:rPr>
        <w:t xml:space="preserve">, </w:t>
      </w:r>
      <w:hyperlink r:id="rId14" w:history="1">
        <w:r w:rsidRPr="009D3E8D">
          <w:rPr>
            <w:rStyle w:val="Hyperlink"/>
            <w:rFonts w:ascii="Arial" w:hAnsi="Arial" w:cs="Arial"/>
            <w:color w:val="215868" w:themeColor="accent5" w:themeShade="80"/>
            <w:sz w:val="22"/>
            <w:szCs w:val="22"/>
            <w:bdr w:val="none" w:sz="0" w:space="0" w:color="auto" w:frame="1"/>
          </w:rPr>
          <w:t>Albany</w:t>
        </w:r>
      </w:hyperlink>
      <w:r w:rsidRPr="009D3E8D">
        <w:rPr>
          <w:rStyle w:val="Hyperlink"/>
          <w:rFonts w:ascii="Arial" w:hAnsi="Arial" w:cs="Arial"/>
          <w:color w:val="215868" w:themeColor="accent5" w:themeShade="80"/>
          <w:sz w:val="22"/>
          <w:szCs w:val="22"/>
          <w:bdr w:val="none" w:sz="0" w:space="0" w:color="auto" w:frame="1"/>
        </w:rPr>
        <w:t xml:space="preserve">, </w:t>
      </w:r>
      <w:hyperlink r:id="rId15" w:history="1">
        <w:r w:rsidRPr="009D3E8D">
          <w:rPr>
            <w:rStyle w:val="Hyperlink"/>
            <w:rFonts w:ascii="Arial" w:hAnsi="Arial" w:cs="Arial"/>
            <w:color w:val="215868" w:themeColor="accent5" w:themeShade="80"/>
            <w:sz w:val="22"/>
            <w:szCs w:val="22"/>
            <w:bdr w:val="none" w:sz="0" w:space="0" w:color="auto" w:frame="1"/>
          </w:rPr>
          <w:t>Oakland</w:t>
        </w:r>
      </w:hyperlink>
      <w:r w:rsidRPr="009D3E8D">
        <w:rPr>
          <w:rFonts w:ascii="Arial" w:hAnsi="Arial" w:cs="Arial"/>
          <w:color w:val="215868" w:themeColor="accent5" w:themeShade="80"/>
          <w:sz w:val="22"/>
          <w:szCs w:val="22"/>
        </w:rPr>
        <w:t xml:space="preserve">, </w:t>
      </w:r>
      <w:hyperlink r:id="rId16" w:history="1">
        <w:proofErr w:type="spellStart"/>
        <w:r w:rsidRPr="009D3E8D">
          <w:rPr>
            <w:rStyle w:val="Hyperlink"/>
            <w:rFonts w:ascii="Arial" w:hAnsi="Arial" w:cs="Arial"/>
            <w:color w:val="215868" w:themeColor="accent5" w:themeShade="80"/>
            <w:sz w:val="22"/>
            <w:szCs w:val="22"/>
            <w:bdr w:val="none" w:sz="0" w:space="0" w:color="auto" w:frame="1"/>
          </w:rPr>
          <w:t>Ojai</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17" w:history="1">
        <w:r w:rsidRPr="009D3E8D">
          <w:rPr>
            <w:rStyle w:val="Hyperlink"/>
            <w:rFonts w:ascii="Arial" w:hAnsi="Arial" w:cs="Arial"/>
            <w:color w:val="215868" w:themeColor="accent5" w:themeShade="80"/>
            <w:sz w:val="22"/>
            <w:szCs w:val="22"/>
            <w:bdr w:val="none" w:sz="0" w:space="0" w:color="auto" w:frame="1"/>
          </w:rPr>
          <w:t>Sunnyvale</w:t>
        </w:r>
      </w:hyperlink>
      <w:r w:rsidRPr="009D3E8D">
        <w:rPr>
          <w:rStyle w:val="Hyperlink"/>
          <w:rFonts w:ascii="Arial" w:hAnsi="Arial" w:cs="Arial"/>
          <w:color w:val="215868" w:themeColor="accent5" w:themeShade="80"/>
          <w:sz w:val="22"/>
          <w:szCs w:val="22"/>
          <w:bdr w:val="none" w:sz="0" w:space="0" w:color="auto" w:frame="1"/>
        </w:rPr>
        <w:t xml:space="preserve">, </w:t>
      </w:r>
      <w:hyperlink r:id="rId18" w:history="1">
        <w:proofErr w:type="spellStart"/>
        <w:r w:rsidRPr="009D3E8D">
          <w:rPr>
            <w:rStyle w:val="Hyperlink"/>
            <w:rFonts w:ascii="Arial" w:hAnsi="Arial" w:cs="Arial"/>
            <w:color w:val="215868" w:themeColor="accent5" w:themeShade="80"/>
            <w:sz w:val="22"/>
            <w:szCs w:val="22"/>
            <w:bdr w:val="none" w:sz="0" w:space="0" w:color="auto" w:frame="1"/>
          </w:rPr>
          <w:t>Millbrae</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19" w:history="1">
        <w:r w:rsidRPr="009D3E8D">
          <w:rPr>
            <w:rStyle w:val="Hyperlink"/>
            <w:rFonts w:ascii="Arial" w:hAnsi="Arial" w:cs="Arial"/>
            <w:color w:val="215868" w:themeColor="accent5" w:themeShade="80"/>
            <w:sz w:val="22"/>
            <w:szCs w:val="22"/>
            <w:bdr w:val="none" w:sz="0" w:space="0" w:color="auto" w:frame="1"/>
          </w:rPr>
          <w:t xml:space="preserve">Los </w:t>
        </w:r>
        <w:proofErr w:type="spellStart"/>
        <w:r w:rsidRPr="009D3E8D">
          <w:rPr>
            <w:rStyle w:val="Hyperlink"/>
            <w:rFonts w:ascii="Arial" w:hAnsi="Arial" w:cs="Arial"/>
            <w:color w:val="215868" w:themeColor="accent5" w:themeShade="80"/>
            <w:sz w:val="22"/>
            <w:szCs w:val="22"/>
            <w:bdr w:val="none" w:sz="0" w:space="0" w:color="auto" w:frame="1"/>
          </w:rPr>
          <w:t>Altos</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20" w:history="1">
        <w:r w:rsidRPr="009D3E8D">
          <w:rPr>
            <w:rStyle w:val="Hyperlink"/>
            <w:rFonts w:ascii="Arial" w:hAnsi="Arial" w:cs="Arial"/>
            <w:color w:val="215868" w:themeColor="accent5" w:themeShade="80"/>
            <w:sz w:val="22"/>
            <w:szCs w:val="22"/>
            <w:bdr w:val="none" w:sz="0" w:space="0" w:color="auto" w:frame="1"/>
          </w:rPr>
          <w:t>East Palo Alto</w:t>
        </w:r>
      </w:hyperlink>
      <w:r w:rsidRPr="009D3E8D">
        <w:rPr>
          <w:rStyle w:val="Hyperlink"/>
          <w:rFonts w:ascii="Arial" w:hAnsi="Arial" w:cs="Arial"/>
          <w:color w:val="215868" w:themeColor="accent5" w:themeShade="80"/>
          <w:sz w:val="22"/>
          <w:szCs w:val="22"/>
          <w:bdr w:val="none" w:sz="0" w:space="0" w:color="auto" w:frame="1"/>
        </w:rPr>
        <w:t xml:space="preserve">, </w:t>
      </w:r>
      <w:hyperlink r:id="rId21" w:history="1">
        <w:proofErr w:type="spellStart"/>
        <w:r w:rsidRPr="009D3E8D">
          <w:rPr>
            <w:rStyle w:val="Hyperlink"/>
            <w:rFonts w:ascii="Arial" w:hAnsi="Arial" w:cs="Arial"/>
            <w:color w:val="215868" w:themeColor="accent5" w:themeShade="80"/>
            <w:sz w:val="22"/>
            <w:szCs w:val="22"/>
            <w:bdr w:val="none" w:sz="0" w:space="0" w:color="auto" w:frame="1"/>
          </w:rPr>
          <w:t>Redwood</w:t>
        </w:r>
        <w:proofErr w:type="spellEnd"/>
        <w:r w:rsidRPr="009D3E8D">
          <w:rPr>
            <w:rStyle w:val="Hyperlink"/>
            <w:rFonts w:ascii="Arial" w:hAnsi="Arial" w:cs="Arial"/>
            <w:color w:val="215868" w:themeColor="accent5" w:themeShade="80"/>
            <w:sz w:val="22"/>
            <w:szCs w:val="22"/>
            <w:bdr w:val="none" w:sz="0" w:space="0" w:color="auto" w:frame="1"/>
          </w:rPr>
          <w:t xml:space="preserve"> City</w:t>
        </w:r>
      </w:hyperlink>
      <w:r w:rsidRPr="009D3E8D">
        <w:rPr>
          <w:rStyle w:val="Hyperlink"/>
          <w:rFonts w:ascii="Arial" w:hAnsi="Arial" w:cs="Arial"/>
          <w:color w:val="215868" w:themeColor="accent5" w:themeShade="80"/>
          <w:sz w:val="22"/>
          <w:szCs w:val="22"/>
          <w:bdr w:val="none" w:sz="0" w:space="0" w:color="auto" w:frame="1"/>
        </w:rPr>
        <w:t xml:space="preserve">, </w:t>
      </w:r>
      <w:hyperlink r:id="rId22" w:history="1">
        <w:proofErr w:type="spellStart"/>
        <w:r w:rsidRPr="009D3E8D">
          <w:rPr>
            <w:rStyle w:val="Hyperlink"/>
            <w:rFonts w:ascii="Arial" w:hAnsi="Arial" w:cs="Arial"/>
            <w:color w:val="215868" w:themeColor="accent5" w:themeShade="80"/>
            <w:sz w:val="22"/>
            <w:szCs w:val="22"/>
            <w:bdr w:val="none" w:sz="0" w:space="0" w:color="auto" w:frame="1"/>
          </w:rPr>
          <w:t>Piedmont</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23" w:history="1">
        <w:r w:rsidRPr="009D3E8D">
          <w:rPr>
            <w:rStyle w:val="Hyperlink"/>
            <w:rFonts w:ascii="Arial" w:hAnsi="Arial" w:cs="Arial"/>
            <w:color w:val="215868" w:themeColor="accent5" w:themeShade="80"/>
            <w:sz w:val="22"/>
            <w:szCs w:val="22"/>
            <w:bdr w:val="none" w:sz="0" w:space="0" w:color="auto" w:frame="1"/>
          </w:rPr>
          <w:t>San Anselmo</w:t>
        </w:r>
      </w:hyperlink>
      <w:r w:rsidRPr="009D3E8D">
        <w:rPr>
          <w:rStyle w:val="Hyperlink"/>
          <w:rFonts w:ascii="Arial" w:hAnsi="Arial" w:cs="Arial"/>
          <w:color w:val="215868" w:themeColor="accent5" w:themeShade="80"/>
          <w:sz w:val="22"/>
          <w:szCs w:val="22"/>
          <w:bdr w:val="none" w:sz="0" w:space="0" w:color="auto" w:frame="1"/>
        </w:rPr>
        <w:t xml:space="preserve">, </w:t>
      </w:r>
      <w:hyperlink r:id="rId24" w:history="1">
        <w:proofErr w:type="spellStart"/>
        <w:r w:rsidRPr="009D3E8D">
          <w:rPr>
            <w:rStyle w:val="Hyperlink"/>
            <w:rFonts w:ascii="Arial" w:hAnsi="Arial" w:cs="Arial"/>
            <w:color w:val="215868" w:themeColor="accent5" w:themeShade="80"/>
            <w:sz w:val="22"/>
            <w:szCs w:val="22"/>
            <w:bdr w:val="none" w:sz="0" w:space="0" w:color="auto" w:frame="1"/>
          </w:rPr>
          <w:t>Burlingame</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25" w:history="1">
        <w:r w:rsidRPr="009D3E8D">
          <w:rPr>
            <w:rStyle w:val="Hyperlink"/>
            <w:rFonts w:ascii="Arial" w:hAnsi="Arial" w:cs="Arial"/>
            <w:color w:val="215868" w:themeColor="accent5" w:themeShade="80"/>
            <w:sz w:val="22"/>
            <w:szCs w:val="22"/>
            <w:bdr w:val="none" w:sz="0" w:space="0" w:color="auto" w:frame="1"/>
          </w:rPr>
          <w:t>Santa Cruz</w:t>
        </w:r>
      </w:hyperlink>
      <w:r w:rsidRPr="009D3E8D">
        <w:rPr>
          <w:rStyle w:val="Hyperlink"/>
          <w:rFonts w:ascii="Arial" w:hAnsi="Arial" w:cs="Arial"/>
          <w:color w:val="215868" w:themeColor="accent5" w:themeShade="80"/>
          <w:sz w:val="22"/>
          <w:szCs w:val="22"/>
          <w:bdr w:val="none" w:sz="0" w:space="0" w:color="auto" w:frame="1"/>
        </w:rPr>
        <w:t xml:space="preserve">, </w:t>
      </w:r>
      <w:hyperlink r:id="rId26" w:history="1">
        <w:r w:rsidRPr="009D3E8D">
          <w:rPr>
            <w:rStyle w:val="Hyperlink"/>
            <w:rFonts w:ascii="Arial" w:hAnsi="Arial" w:cs="Arial"/>
            <w:color w:val="215868" w:themeColor="accent5" w:themeShade="80"/>
            <w:sz w:val="22"/>
            <w:szCs w:val="22"/>
            <w:bdr w:val="none" w:sz="0" w:space="0" w:color="auto" w:frame="1"/>
          </w:rPr>
          <w:t>Hayward</w:t>
        </w:r>
      </w:hyperlink>
      <w:r w:rsidRPr="009D3E8D">
        <w:rPr>
          <w:rStyle w:val="Hyperlink"/>
          <w:rFonts w:ascii="Arial" w:hAnsi="Arial" w:cs="Arial"/>
          <w:color w:val="215868" w:themeColor="accent5" w:themeShade="80"/>
          <w:sz w:val="22"/>
          <w:szCs w:val="22"/>
          <w:bdr w:val="none" w:sz="0" w:space="0" w:color="auto" w:frame="1"/>
        </w:rPr>
        <w:t xml:space="preserve">, </w:t>
      </w:r>
      <w:hyperlink r:id="rId27" w:history="1">
        <w:r w:rsidRPr="009D3E8D">
          <w:rPr>
            <w:rStyle w:val="Hyperlink"/>
            <w:rFonts w:ascii="Arial" w:hAnsi="Arial" w:cs="Arial"/>
            <w:color w:val="215868" w:themeColor="accent5" w:themeShade="80"/>
            <w:sz w:val="22"/>
            <w:szCs w:val="22"/>
            <w:bdr w:val="none" w:sz="0" w:space="0" w:color="auto" w:frame="1"/>
          </w:rPr>
          <w:t>Richmond</w:t>
        </w:r>
      </w:hyperlink>
      <w:r w:rsidRPr="009D3E8D">
        <w:rPr>
          <w:rStyle w:val="Hyperlink"/>
          <w:rFonts w:ascii="Arial" w:hAnsi="Arial" w:cs="Arial"/>
          <w:color w:val="215868" w:themeColor="accent5" w:themeShade="80"/>
          <w:sz w:val="22"/>
          <w:szCs w:val="22"/>
          <w:bdr w:val="none" w:sz="0" w:space="0" w:color="auto" w:frame="1"/>
        </w:rPr>
        <w:t xml:space="preserve">, </w:t>
      </w:r>
      <w:hyperlink r:id="rId28" w:history="1">
        <w:r w:rsidRPr="009D3E8D">
          <w:rPr>
            <w:rStyle w:val="Hyperlink"/>
            <w:rFonts w:ascii="Arial" w:hAnsi="Arial" w:cs="Arial"/>
            <w:color w:val="215868" w:themeColor="accent5" w:themeShade="80"/>
            <w:sz w:val="22"/>
            <w:szCs w:val="22"/>
            <w:bdr w:val="none" w:sz="0" w:space="0" w:color="auto" w:frame="1"/>
          </w:rPr>
          <w:t xml:space="preserve">San </w:t>
        </w:r>
        <w:proofErr w:type="spellStart"/>
        <w:r w:rsidRPr="009D3E8D">
          <w:rPr>
            <w:rStyle w:val="Hyperlink"/>
            <w:rFonts w:ascii="Arial" w:hAnsi="Arial" w:cs="Arial"/>
            <w:color w:val="215868" w:themeColor="accent5" w:themeShade="80"/>
            <w:sz w:val="22"/>
            <w:szCs w:val="22"/>
            <w:bdr w:val="none" w:sz="0" w:space="0" w:color="auto" w:frame="1"/>
          </w:rPr>
          <w:t>Mateo</w:t>
        </w:r>
        <w:proofErr w:type="spellEnd"/>
        <w:r w:rsidRPr="009D3E8D">
          <w:rPr>
            <w:rStyle w:val="Hyperlink"/>
            <w:rFonts w:ascii="Arial" w:hAnsi="Arial" w:cs="Arial"/>
            <w:color w:val="215868" w:themeColor="accent5" w:themeShade="80"/>
            <w:sz w:val="22"/>
            <w:szCs w:val="22"/>
            <w:bdr w:val="none" w:sz="0" w:space="0" w:color="auto" w:frame="1"/>
          </w:rPr>
          <w:t xml:space="preserve"> County</w:t>
        </w:r>
      </w:hyperlink>
      <w:r w:rsidRPr="009D3E8D">
        <w:rPr>
          <w:rStyle w:val="Hyperlink"/>
          <w:rFonts w:ascii="Arial" w:hAnsi="Arial" w:cs="Arial"/>
          <w:color w:val="215868" w:themeColor="accent5" w:themeShade="80"/>
          <w:sz w:val="22"/>
          <w:szCs w:val="22"/>
          <w:bdr w:val="none" w:sz="0" w:space="0" w:color="auto" w:frame="1"/>
        </w:rPr>
        <w:t xml:space="preserve">, </w:t>
      </w:r>
      <w:hyperlink r:id="rId29" w:history="1">
        <w:r w:rsidRPr="009D3E8D">
          <w:rPr>
            <w:rStyle w:val="Hyperlink"/>
            <w:rFonts w:ascii="Arial" w:hAnsi="Arial" w:cs="Arial"/>
            <w:color w:val="215868" w:themeColor="accent5" w:themeShade="80"/>
            <w:sz w:val="22"/>
            <w:szCs w:val="22"/>
            <w:bdr w:val="none" w:sz="0" w:space="0" w:color="auto" w:frame="1"/>
          </w:rPr>
          <w:t>Campbell</w:t>
        </w:r>
      </w:hyperlink>
      <w:r w:rsidRPr="009D3E8D">
        <w:rPr>
          <w:rStyle w:val="Hyperlink"/>
          <w:rFonts w:ascii="Arial" w:hAnsi="Arial" w:cs="Arial"/>
          <w:color w:val="215868" w:themeColor="accent5" w:themeShade="80"/>
          <w:sz w:val="22"/>
          <w:szCs w:val="22"/>
          <w:bdr w:val="none" w:sz="0" w:space="0" w:color="auto" w:frame="1"/>
        </w:rPr>
        <w:t xml:space="preserve">, </w:t>
      </w:r>
      <w:hyperlink r:id="rId30" w:history="1">
        <w:r w:rsidRPr="009D3E8D">
          <w:rPr>
            <w:rStyle w:val="Hyperlink"/>
            <w:rFonts w:ascii="Arial" w:hAnsi="Arial" w:cs="Arial"/>
            <w:color w:val="215868" w:themeColor="accent5" w:themeShade="80"/>
            <w:sz w:val="22"/>
            <w:szCs w:val="22"/>
            <w:bdr w:val="none" w:sz="0" w:space="0" w:color="auto" w:frame="1"/>
          </w:rPr>
          <w:t>San Francisco</w:t>
        </w:r>
      </w:hyperlink>
      <w:r w:rsidRPr="009D3E8D">
        <w:rPr>
          <w:rStyle w:val="Hyperlink"/>
          <w:rFonts w:ascii="Arial" w:hAnsi="Arial" w:cs="Arial"/>
          <w:color w:val="215868" w:themeColor="accent5" w:themeShade="80"/>
          <w:sz w:val="22"/>
          <w:szCs w:val="22"/>
          <w:bdr w:val="none" w:sz="0" w:space="0" w:color="auto" w:frame="1"/>
        </w:rPr>
        <w:t xml:space="preserve">, </w:t>
      </w:r>
      <w:hyperlink r:id="rId31" w:history="1">
        <w:r w:rsidRPr="009D3E8D">
          <w:rPr>
            <w:rStyle w:val="Hyperlink"/>
            <w:rFonts w:ascii="Arial" w:hAnsi="Arial" w:cs="Arial"/>
            <w:color w:val="215868" w:themeColor="accent5" w:themeShade="80"/>
            <w:sz w:val="22"/>
            <w:szCs w:val="22"/>
            <w:bdr w:val="none" w:sz="0" w:space="0" w:color="auto" w:frame="1"/>
          </w:rPr>
          <w:t xml:space="preserve">Los </w:t>
        </w:r>
        <w:proofErr w:type="spellStart"/>
        <w:r w:rsidRPr="009D3E8D">
          <w:rPr>
            <w:rStyle w:val="Hyperlink"/>
            <w:rFonts w:ascii="Arial" w:hAnsi="Arial" w:cs="Arial"/>
            <w:color w:val="215868" w:themeColor="accent5" w:themeShade="80"/>
            <w:sz w:val="22"/>
            <w:szCs w:val="22"/>
            <w:bdr w:val="none" w:sz="0" w:space="0" w:color="auto" w:frame="1"/>
          </w:rPr>
          <w:t>Altos</w:t>
        </w:r>
        <w:proofErr w:type="spellEnd"/>
        <w:r w:rsidRPr="009D3E8D">
          <w:rPr>
            <w:rStyle w:val="Hyperlink"/>
            <w:rFonts w:ascii="Arial" w:hAnsi="Arial" w:cs="Arial"/>
            <w:color w:val="215868" w:themeColor="accent5" w:themeShade="80"/>
            <w:sz w:val="22"/>
            <w:szCs w:val="22"/>
            <w:bdr w:val="none" w:sz="0" w:space="0" w:color="auto" w:frame="1"/>
          </w:rPr>
          <w:t xml:space="preserve"> Hills</w:t>
        </w:r>
      </w:hyperlink>
      <w:r w:rsidRPr="009D3E8D">
        <w:rPr>
          <w:rStyle w:val="Hyperlink"/>
          <w:rFonts w:ascii="Arial" w:hAnsi="Arial" w:cs="Arial"/>
          <w:color w:val="215868" w:themeColor="accent5" w:themeShade="80"/>
          <w:sz w:val="22"/>
          <w:szCs w:val="22"/>
          <w:bdr w:val="none" w:sz="0" w:space="0" w:color="auto" w:frame="1"/>
        </w:rPr>
        <w:t xml:space="preserve">, </w:t>
      </w:r>
      <w:hyperlink r:id="rId32" w:history="1">
        <w:r w:rsidRPr="009D3E8D">
          <w:rPr>
            <w:rStyle w:val="Hyperlink"/>
            <w:rFonts w:ascii="Arial" w:hAnsi="Arial" w:cs="Arial"/>
            <w:color w:val="215868" w:themeColor="accent5" w:themeShade="80"/>
            <w:sz w:val="22"/>
            <w:szCs w:val="22"/>
            <w:bdr w:val="none" w:sz="0" w:space="0" w:color="auto" w:frame="1"/>
          </w:rPr>
          <w:t>Cupertino</w:t>
        </w:r>
      </w:hyperlink>
      <w:r w:rsidRPr="009D3E8D">
        <w:rPr>
          <w:rStyle w:val="Hyperlink"/>
          <w:rFonts w:ascii="Arial" w:hAnsi="Arial" w:cs="Arial"/>
          <w:color w:val="215868" w:themeColor="accent5" w:themeShade="80"/>
          <w:sz w:val="22"/>
          <w:szCs w:val="22"/>
          <w:bdr w:val="none" w:sz="0" w:space="0" w:color="auto" w:frame="1"/>
        </w:rPr>
        <w:t xml:space="preserve">, </w:t>
      </w:r>
      <w:hyperlink r:id="rId33" w:history="1">
        <w:r w:rsidRPr="009D3E8D">
          <w:rPr>
            <w:rStyle w:val="Hyperlink"/>
            <w:rFonts w:ascii="Arial" w:hAnsi="Arial" w:cs="Arial"/>
            <w:color w:val="215868" w:themeColor="accent5" w:themeShade="80"/>
            <w:sz w:val="22"/>
            <w:szCs w:val="22"/>
            <w:bdr w:val="none" w:sz="0" w:space="0" w:color="auto" w:frame="1"/>
          </w:rPr>
          <w:t xml:space="preserve">Los </w:t>
        </w:r>
        <w:proofErr w:type="spellStart"/>
        <w:r w:rsidRPr="009D3E8D">
          <w:rPr>
            <w:rStyle w:val="Hyperlink"/>
            <w:rFonts w:ascii="Arial" w:hAnsi="Arial" w:cs="Arial"/>
            <w:color w:val="215868" w:themeColor="accent5" w:themeShade="80"/>
            <w:sz w:val="22"/>
            <w:szCs w:val="22"/>
            <w:bdr w:val="none" w:sz="0" w:space="0" w:color="auto" w:frame="1"/>
          </w:rPr>
          <w:t>Gatos</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34" w:history="1">
        <w:proofErr w:type="spellStart"/>
        <w:r w:rsidRPr="009D3E8D">
          <w:rPr>
            <w:rStyle w:val="Hyperlink"/>
            <w:rFonts w:ascii="Arial" w:hAnsi="Arial" w:cs="Arial"/>
            <w:color w:val="215868" w:themeColor="accent5" w:themeShade="80"/>
            <w:sz w:val="22"/>
            <w:szCs w:val="22"/>
            <w:bdr w:val="none" w:sz="0" w:space="0" w:color="auto" w:frame="1"/>
          </w:rPr>
          <w:t>Healdsburg</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35" w:history="1">
        <w:r w:rsidRPr="009D3E8D">
          <w:rPr>
            <w:rStyle w:val="Hyperlink"/>
            <w:rFonts w:ascii="Arial" w:hAnsi="Arial" w:cs="Arial"/>
            <w:color w:val="215868" w:themeColor="accent5" w:themeShade="80"/>
            <w:sz w:val="22"/>
            <w:szCs w:val="22"/>
            <w:bdr w:val="none" w:sz="0" w:space="0" w:color="auto" w:frame="1"/>
          </w:rPr>
          <w:t>Brisbane</w:t>
        </w:r>
      </w:hyperlink>
      <w:r w:rsidRPr="009D3E8D">
        <w:rPr>
          <w:rStyle w:val="Hyperlink"/>
          <w:rFonts w:ascii="Arial" w:hAnsi="Arial" w:cs="Arial"/>
          <w:color w:val="215868" w:themeColor="accent5" w:themeShade="80"/>
          <w:sz w:val="22"/>
          <w:szCs w:val="22"/>
          <w:bdr w:val="none" w:sz="0" w:space="0" w:color="auto" w:frame="1"/>
        </w:rPr>
        <w:t xml:space="preserve">, </w:t>
      </w:r>
      <w:hyperlink r:id="rId36" w:history="1">
        <w:r w:rsidRPr="009D3E8D">
          <w:rPr>
            <w:rStyle w:val="Hyperlink"/>
            <w:rFonts w:ascii="Arial" w:hAnsi="Arial" w:cs="Arial"/>
            <w:color w:val="215868" w:themeColor="accent5" w:themeShade="80"/>
            <w:sz w:val="22"/>
            <w:szCs w:val="22"/>
            <w:bdr w:val="none" w:sz="0" w:space="0" w:color="auto" w:frame="1"/>
          </w:rPr>
          <w:t>Saratoga</w:t>
        </w:r>
      </w:hyperlink>
      <w:r w:rsidRPr="009D3E8D">
        <w:rPr>
          <w:rStyle w:val="Hyperlink"/>
          <w:rFonts w:ascii="Arial" w:hAnsi="Arial" w:cs="Arial"/>
          <w:color w:val="215868" w:themeColor="accent5" w:themeShade="80"/>
          <w:sz w:val="22"/>
          <w:szCs w:val="22"/>
          <w:bdr w:val="none" w:sz="0" w:space="0" w:color="auto" w:frame="1"/>
        </w:rPr>
        <w:t xml:space="preserve">, </w:t>
      </w:r>
      <w:hyperlink r:id="rId37" w:history="1">
        <w:proofErr w:type="spellStart"/>
        <w:r w:rsidRPr="009D3E8D">
          <w:rPr>
            <w:rStyle w:val="Hyperlink"/>
            <w:rFonts w:ascii="Arial" w:hAnsi="Arial" w:cs="Arial"/>
            <w:color w:val="215868" w:themeColor="accent5" w:themeShade="80"/>
            <w:sz w:val="22"/>
            <w:szCs w:val="22"/>
            <w:bdr w:val="none" w:sz="0" w:space="0" w:color="auto" w:frame="1"/>
          </w:rPr>
          <w:t>Mill</w:t>
        </w:r>
        <w:proofErr w:type="spellEnd"/>
        <w:r w:rsidRPr="009D3E8D">
          <w:rPr>
            <w:rStyle w:val="Hyperlink"/>
            <w:rFonts w:ascii="Arial" w:hAnsi="Arial" w:cs="Arial"/>
            <w:color w:val="215868" w:themeColor="accent5" w:themeShade="80"/>
            <w:sz w:val="22"/>
            <w:szCs w:val="22"/>
            <w:bdr w:val="none" w:sz="0" w:space="0" w:color="auto" w:frame="1"/>
          </w:rPr>
          <w:t xml:space="preserve"> Valley</w:t>
        </w:r>
      </w:hyperlink>
      <w:r w:rsidRPr="009D3E8D">
        <w:rPr>
          <w:rStyle w:val="Hyperlink"/>
          <w:rFonts w:ascii="Arial" w:hAnsi="Arial" w:cs="Arial"/>
          <w:color w:val="215868" w:themeColor="accent5" w:themeShade="80"/>
          <w:sz w:val="22"/>
          <w:szCs w:val="22"/>
          <w:bdr w:val="none" w:sz="0" w:space="0" w:color="auto" w:frame="1"/>
        </w:rPr>
        <w:t xml:space="preserve">, </w:t>
      </w:r>
      <w:hyperlink r:id="rId38" w:history="1">
        <w:r w:rsidRPr="009D3E8D">
          <w:rPr>
            <w:rStyle w:val="Hyperlink"/>
            <w:rFonts w:ascii="Arial" w:hAnsi="Arial" w:cs="Arial"/>
            <w:color w:val="215868" w:themeColor="accent5" w:themeShade="80"/>
            <w:sz w:val="22"/>
            <w:szCs w:val="22"/>
            <w:bdr w:val="none" w:sz="0" w:space="0" w:color="auto" w:frame="1"/>
          </w:rPr>
          <w:t>Pacifica</w:t>
        </w:r>
      </w:hyperlink>
      <w:r w:rsidRPr="009D3E8D">
        <w:rPr>
          <w:rStyle w:val="Hyperlink"/>
          <w:rFonts w:ascii="Arial" w:hAnsi="Arial" w:cs="Arial"/>
          <w:color w:val="215868" w:themeColor="accent5" w:themeShade="80"/>
          <w:sz w:val="22"/>
          <w:szCs w:val="22"/>
          <w:bdr w:val="none" w:sz="0" w:space="0" w:color="auto" w:frame="1"/>
        </w:rPr>
        <w:t xml:space="preserve">, </w:t>
      </w:r>
      <w:hyperlink r:id="rId39" w:history="1">
        <w:r w:rsidRPr="009D3E8D">
          <w:rPr>
            <w:rStyle w:val="Hyperlink"/>
            <w:rFonts w:ascii="Arial" w:hAnsi="Arial" w:cs="Arial"/>
            <w:color w:val="215868" w:themeColor="accent5" w:themeShade="80"/>
            <w:sz w:val="22"/>
            <w:szCs w:val="22"/>
            <w:bdr w:val="none" w:sz="0" w:space="0" w:color="auto" w:frame="1"/>
          </w:rPr>
          <w:t>Santa Rosa</w:t>
        </w:r>
      </w:hyperlink>
      <w:r w:rsidRPr="009D3E8D">
        <w:rPr>
          <w:rStyle w:val="Hyperlink"/>
          <w:rFonts w:ascii="Arial" w:hAnsi="Arial" w:cs="Arial"/>
          <w:color w:val="215868" w:themeColor="accent5" w:themeShade="80"/>
          <w:sz w:val="22"/>
          <w:szCs w:val="22"/>
          <w:bdr w:val="none" w:sz="0" w:space="0" w:color="auto" w:frame="1"/>
        </w:rPr>
        <w:t xml:space="preserve">, </w:t>
      </w:r>
      <w:hyperlink r:id="rId40" w:history="1">
        <w:proofErr w:type="spellStart"/>
        <w:r w:rsidRPr="009D3E8D">
          <w:rPr>
            <w:rStyle w:val="Hyperlink"/>
            <w:rFonts w:ascii="Arial" w:hAnsi="Arial" w:cs="Arial"/>
            <w:color w:val="215868" w:themeColor="accent5" w:themeShade="80"/>
            <w:sz w:val="22"/>
            <w:szCs w:val="22"/>
            <w:bdr w:val="none" w:sz="0" w:space="0" w:color="auto" w:frame="1"/>
          </w:rPr>
          <w:t>Milpitas</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41" w:history="1">
        <w:proofErr w:type="spellStart"/>
        <w:r w:rsidRPr="009D3E8D">
          <w:rPr>
            <w:rStyle w:val="Hyperlink"/>
            <w:rFonts w:ascii="Arial" w:hAnsi="Arial" w:cs="Arial"/>
            <w:color w:val="215868" w:themeColor="accent5" w:themeShade="80"/>
            <w:sz w:val="22"/>
            <w:szCs w:val="22"/>
            <w:bdr w:val="none" w:sz="0" w:space="0" w:color="auto" w:frame="1"/>
          </w:rPr>
          <w:t>Alameda</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42" w:history="1">
        <w:r w:rsidRPr="009D3E8D">
          <w:rPr>
            <w:rStyle w:val="Hyperlink"/>
            <w:rFonts w:ascii="Arial" w:hAnsi="Arial" w:cs="Arial"/>
            <w:color w:val="215868" w:themeColor="accent5" w:themeShade="80"/>
            <w:sz w:val="22"/>
            <w:szCs w:val="22"/>
            <w:bdr w:val="none" w:sz="0" w:space="0" w:color="auto" w:frame="1"/>
          </w:rPr>
          <w:t>Palo Alto</w:t>
        </w:r>
      </w:hyperlink>
      <w:r w:rsidRPr="009D3E8D">
        <w:rPr>
          <w:rStyle w:val="Hyperlink"/>
          <w:rFonts w:ascii="Arial" w:hAnsi="Arial" w:cs="Arial"/>
          <w:color w:val="215868" w:themeColor="accent5" w:themeShade="80"/>
          <w:sz w:val="22"/>
          <w:szCs w:val="22"/>
          <w:bdr w:val="none" w:sz="0" w:space="0" w:color="auto" w:frame="1"/>
        </w:rPr>
        <w:t xml:space="preserve">, </w:t>
      </w:r>
      <w:hyperlink r:id="rId43" w:history="1">
        <w:r w:rsidRPr="009D3E8D">
          <w:rPr>
            <w:rStyle w:val="Hyperlink"/>
            <w:rFonts w:ascii="Arial" w:hAnsi="Arial" w:cs="Arial"/>
            <w:color w:val="215868" w:themeColor="accent5" w:themeShade="80"/>
            <w:sz w:val="22"/>
            <w:szCs w:val="22"/>
            <w:bdr w:val="none" w:sz="0" w:space="0" w:color="auto" w:frame="1"/>
          </w:rPr>
          <w:t>Morgan Hill</w:t>
        </w:r>
      </w:hyperlink>
      <w:r w:rsidRPr="009D3E8D">
        <w:rPr>
          <w:rStyle w:val="Hyperlink"/>
          <w:rFonts w:ascii="Arial" w:hAnsi="Arial" w:cs="Arial"/>
          <w:color w:val="215868" w:themeColor="accent5" w:themeShade="80"/>
          <w:sz w:val="22"/>
          <w:szCs w:val="22"/>
          <w:bdr w:val="none" w:sz="0" w:space="0" w:color="auto" w:frame="1"/>
        </w:rPr>
        <w:t xml:space="preserve">, </w:t>
      </w:r>
      <w:hyperlink r:id="rId44" w:history="1">
        <w:r w:rsidRPr="009D3E8D">
          <w:rPr>
            <w:rStyle w:val="Hyperlink"/>
            <w:rFonts w:ascii="Arial" w:hAnsi="Arial" w:cs="Arial"/>
            <w:color w:val="215868" w:themeColor="accent5" w:themeShade="80"/>
            <w:sz w:val="22"/>
            <w:szCs w:val="22"/>
            <w:bdr w:val="none" w:sz="0" w:space="0" w:color="auto" w:frame="1"/>
          </w:rPr>
          <w:t xml:space="preserve">Mountain </w:t>
        </w:r>
        <w:proofErr w:type="spellStart"/>
        <w:r w:rsidRPr="009D3E8D">
          <w:rPr>
            <w:rStyle w:val="Hyperlink"/>
            <w:rFonts w:ascii="Arial" w:hAnsi="Arial" w:cs="Arial"/>
            <w:color w:val="215868" w:themeColor="accent5" w:themeShade="80"/>
            <w:sz w:val="22"/>
            <w:szCs w:val="22"/>
            <w:bdr w:val="none" w:sz="0" w:space="0" w:color="auto" w:frame="1"/>
          </w:rPr>
          <w:t>View</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45" w:history="1">
        <w:r w:rsidRPr="009D3E8D">
          <w:rPr>
            <w:rStyle w:val="Hyperlink"/>
            <w:rFonts w:ascii="Arial" w:hAnsi="Arial" w:cs="Arial"/>
            <w:color w:val="215868" w:themeColor="accent5" w:themeShade="80"/>
            <w:sz w:val="22"/>
            <w:szCs w:val="22"/>
            <w:bdr w:val="none" w:sz="0" w:space="0" w:color="auto" w:frame="1"/>
          </w:rPr>
          <w:t>Marin County</w:t>
        </w:r>
      </w:hyperlink>
      <w:r w:rsidRPr="009D3E8D">
        <w:rPr>
          <w:rStyle w:val="Hyperlink"/>
          <w:rFonts w:ascii="Arial" w:hAnsi="Arial" w:cs="Arial"/>
          <w:color w:val="215868" w:themeColor="accent5" w:themeShade="80"/>
          <w:sz w:val="22"/>
          <w:szCs w:val="22"/>
          <w:bdr w:val="none" w:sz="0" w:space="0" w:color="auto" w:frame="1"/>
        </w:rPr>
        <w:t xml:space="preserve">, </w:t>
      </w:r>
      <w:hyperlink r:id="rId46" w:history="1">
        <w:r w:rsidRPr="009D3E8D">
          <w:rPr>
            <w:rStyle w:val="Hyperlink"/>
            <w:rFonts w:ascii="Arial" w:hAnsi="Arial" w:cs="Arial"/>
            <w:color w:val="215868" w:themeColor="accent5" w:themeShade="80"/>
            <w:sz w:val="22"/>
            <w:szCs w:val="22"/>
            <w:bdr w:val="none" w:sz="0" w:space="0" w:color="auto" w:frame="1"/>
          </w:rPr>
          <w:t>Davis</w:t>
        </w:r>
      </w:hyperlink>
      <w:r w:rsidRPr="009D3E8D">
        <w:rPr>
          <w:rStyle w:val="Hyperlink"/>
          <w:rFonts w:ascii="Arial" w:hAnsi="Arial" w:cs="Arial"/>
          <w:color w:val="215868" w:themeColor="accent5" w:themeShade="80"/>
          <w:sz w:val="22"/>
          <w:szCs w:val="22"/>
          <w:bdr w:val="none" w:sz="0" w:space="0" w:color="auto" w:frame="1"/>
        </w:rPr>
        <w:t xml:space="preserve">, </w:t>
      </w:r>
      <w:hyperlink r:id="rId47" w:history="1">
        <w:r w:rsidRPr="009D3E8D">
          <w:rPr>
            <w:rStyle w:val="Hyperlink"/>
            <w:rFonts w:ascii="Arial" w:hAnsi="Arial" w:cs="Arial"/>
            <w:color w:val="215868" w:themeColor="accent5" w:themeShade="80"/>
            <w:sz w:val="22"/>
            <w:szCs w:val="22"/>
            <w:bdr w:val="none" w:sz="0" w:space="0" w:color="auto" w:frame="1"/>
          </w:rPr>
          <w:t>San Jose</w:t>
        </w:r>
      </w:hyperlink>
      <w:r w:rsidRPr="009D3E8D">
        <w:rPr>
          <w:rStyle w:val="Hyperlink"/>
          <w:rFonts w:ascii="Arial" w:hAnsi="Arial" w:cs="Arial"/>
          <w:color w:val="215868" w:themeColor="accent5" w:themeShade="80"/>
          <w:sz w:val="22"/>
          <w:szCs w:val="22"/>
          <w:bdr w:val="none" w:sz="0" w:space="0" w:color="auto" w:frame="1"/>
        </w:rPr>
        <w:t xml:space="preserve">, </w:t>
      </w:r>
      <w:hyperlink r:id="rId48" w:history="1">
        <w:proofErr w:type="spellStart"/>
        <w:r w:rsidRPr="009D3E8D">
          <w:rPr>
            <w:rStyle w:val="Hyperlink"/>
            <w:rFonts w:ascii="Arial" w:hAnsi="Arial" w:cs="Arial"/>
            <w:color w:val="215868" w:themeColor="accent5" w:themeShade="80"/>
            <w:sz w:val="22"/>
            <w:szCs w:val="22"/>
            <w:bdr w:val="none" w:sz="0" w:space="0" w:color="auto" w:frame="1"/>
          </w:rPr>
          <w:t>Menlo</w:t>
        </w:r>
        <w:proofErr w:type="spellEnd"/>
        <w:r w:rsidRPr="009D3E8D">
          <w:rPr>
            <w:rStyle w:val="Hyperlink"/>
            <w:rFonts w:ascii="Arial" w:hAnsi="Arial" w:cs="Arial"/>
            <w:color w:val="215868" w:themeColor="accent5" w:themeShade="80"/>
            <w:sz w:val="22"/>
            <w:szCs w:val="22"/>
            <w:bdr w:val="none" w:sz="0" w:space="0" w:color="auto" w:frame="1"/>
          </w:rPr>
          <w:t xml:space="preserve"> Park</w:t>
        </w:r>
      </w:hyperlink>
      <w:r w:rsidRPr="009D3E8D">
        <w:rPr>
          <w:rStyle w:val="Hyperlink"/>
          <w:rFonts w:ascii="Arial" w:hAnsi="Arial" w:cs="Arial"/>
          <w:color w:val="215868" w:themeColor="accent5" w:themeShade="80"/>
          <w:sz w:val="22"/>
          <w:szCs w:val="22"/>
          <w:bdr w:val="none" w:sz="0" w:space="0" w:color="auto" w:frame="1"/>
        </w:rPr>
        <w:t xml:space="preserve">, </w:t>
      </w:r>
      <w:hyperlink r:id="rId49" w:history="1">
        <w:r w:rsidRPr="009D3E8D">
          <w:rPr>
            <w:rStyle w:val="Hyperlink"/>
            <w:rFonts w:ascii="Arial" w:hAnsi="Arial" w:cs="Arial"/>
            <w:color w:val="215868" w:themeColor="accent5" w:themeShade="80"/>
            <w:sz w:val="22"/>
            <w:szCs w:val="22"/>
            <w:bdr w:val="none" w:sz="0" w:space="0" w:color="auto" w:frame="1"/>
          </w:rPr>
          <w:t>Santa Monica</w:t>
        </w:r>
      </w:hyperlink>
      <w:r w:rsidRPr="009D3E8D">
        <w:rPr>
          <w:rStyle w:val="Hyperlink"/>
          <w:rFonts w:ascii="Arial" w:hAnsi="Arial" w:cs="Arial"/>
          <w:color w:val="215868" w:themeColor="accent5" w:themeShade="80"/>
          <w:sz w:val="22"/>
          <w:szCs w:val="22"/>
          <w:bdr w:val="none" w:sz="0" w:space="0" w:color="auto" w:frame="1"/>
        </w:rPr>
        <w:t xml:space="preserve">, </w:t>
      </w:r>
      <w:hyperlink r:id="rId50" w:history="1">
        <w:r w:rsidRPr="009D3E8D">
          <w:rPr>
            <w:rStyle w:val="Hyperlink"/>
            <w:rFonts w:ascii="Arial" w:hAnsi="Arial" w:cs="Arial"/>
            <w:color w:val="215868" w:themeColor="accent5" w:themeShade="80"/>
            <w:sz w:val="22"/>
            <w:szCs w:val="22"/>
            <w:bdr w:val="none" w:sz="0" w:space="0" w:color="auto" w:frame="1"/>
          </w:rPr>
          <w:t xml:space="preserve">San </w:t>
        </w:r>
        <w:proofErr w:type="spellStart"/>
        <w:r w:rsidRPr="009D3E8D">
          <w:rPr>
            <w:rStyle w:val="Hyperlink"/>
            <w:rFonts w:ascii="Arial" w:hAnsi="Arial" w:cs="Arial"/>
            <w:color w:val="215868" w:themeColor="accent5" w:themeShade="80"/>
            <w:sz w:val="22"/>
            <w:szCs w:val="22"/>
            <w:bdr w:val="none" w:sz="0" w:space="0" w:color="auto" w:frame="1"/>
          </w:rPr>
          <w:t>Mateo</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51" w:history="1">
        <w:r w:rsidRPr="009D3E8D">
          <w:rPr>
            <w:rStyle w:val="Hyperlink"/>
            <w:rFonts w:ascii="Arial" w:hAnsi="Arial" w:cs="Arial"/>
            <w:color w:val="215868" w:themeColor="accent5" w:themeShade="80"/>
            <w:sz w:val="22"/>
            <w:szCs w:val="22"/>
            <w:bdr w:val="none" w:sz="0" w:space="0" w:color="auto" w:frame="1"/>
          </w:rPr>
          <w:t xml:space="preserve">San Luis </w:t>
        </w:r>
        <w:proofErr w:type="spellStart"/>
        <w:r w:rsidRPr="009D3E8D">
          <w:rPr>
            <w:rStyle w:val="Hyperlink"/>
            <w:rFonts w:ascii="Arial" w:hAnsi="Arial" w:cs="Arial"/>
            <w:color w:val="215868" w:themeColor="accent5" w:themeShade="80"/>
            <w:sz w:val="22"/>
            <w:szCs w:val="22"/>
            <w:bdr w:val="none" w:sz="0" w:space="0" w:color="auto" w:frame="1"/>
          </w:rPr>
          <w:t>Obispo</w:t>
        </w:r>
        <w:proofErr w:type="spellEnd"/>
      </w:hyperlink>
      <w:r w:rsidRPr="009D3E8D">
        <w:rPr>
          <w:rStyle w:val="Hyperlink"/>
          <w:rFonts w:ascii="Arial" w:hAnsi="Arial" w:cs="Arial"/>
          <w:color w:val="215868" w:themeColor="accent5" w:themeShade="80"/>
          <w:sz w:val="22"/>
          <w:szCs w:val="22"/>
          <w:bdr w:val="none" w:sz="0" w:space="0" w:color="auto" w:frame="1"/>
        </w:rPr>
        <w:t xml:space="preserve">, </w:t>
      </w:r>
      <w:hyperlink r:id="rId52" w:history="1">
        <w:r w:rsidRPr="009D3E8D">
          <w:rPr>
            <w:rStyle w:val="Hyperlink"/>
            <w:rFonts w:ascii="Arial" w:hAnsi="Arial" w:cs="Arial"/>
            <w:color w:val="215868" w:themeColor="accent5" w:themeShade="80"/>
            <w:sz w:val="22"/>
            <w:szCs w:val="22"/>
            <w:bdr w:val="none" w:sz="0" w:space="0" w:color="auto" w:frame="1"/>
          </w:rPr>
          <w:t>Windsor</w:t>
        </w:r>
      </w:hyperlink>
      <w:r w:rsidRPr="009D3E8D">
        <w:rPr>
          <w:rStyle w:val="Hyperlink"/>
          <w:rFonts w:ascii="Arial" w:hAnsi="Arial" w:cs="Arial"/>
          <w:color w:val="215868" w:themeColor="accent5" w:themeShade="80"/>
          <w:sz w:val="22"/>
          <w:szCs w:val="22"/>
          <w:bdr w:val="none" w:sz="0" w:space="0" w:color="auto" w:frame="1"/>
        </w:rPr>
        <w:t xml:space="preserve">, </w:t>
      </w:r>
      <w:hyperlink r:id="rId53" w:history="1">
        <w:r w:rsidRPr="009D3E8D">
          <w:rPr>
            <w:rStyle w:val="Hyperlink"/>
            <w:rFonts w:ascii="Arial" w:hAnsi="Arial" w:cs="Arial"/>
            <w:color w:val="215868" w:themeColor="accent5" w:themeShade="80"/>
            <w:sz w:val="22"/>
            <w:szCs w:val="22"/>
            <w:bdr w:val="none" w:sz="0" w:space="0" w:color="auto" w:frame="1"/>
          </w:rPr>
          <w:t>Berkeley</w:t>
        </w:r>
      </w:hyperlink>
      <w:r w:rsidRPr="009D3E8D">
        <w:rPr>
          <w:rStyle w:val="Hyperlink"/>
          <w:rFonts w:ascii="Arial" w:hAnsi="Arial" w:cs="Arial"/>
          <w:color w:val="215868" w:themeColor="accent5" w:themeShade="80"/>
          <w:sz w:val="22"/>
          <w:szCs w:val="22"/>
          <w:bdr w:val="none" w:sz="0" w:space="0" w:color="auto" w:frame="1"/>
        </w:rPr>
        <w:t xml:space="preserve">, and </w:t>
      </w:r>
      <w:hyperlink r:id="rId54" w:history="1">
        <w:r w:rsidRPr="009D3E8D">
          <w:rPr>
            <w:rStyle w:val="Hyperlink"/>
            <w:rFonts w:ascii="Arial" w:hAnsi="Arial" w:cs="Arial"/>
            <w:color w:val="215868" w:themeColor="accent5" w:themeShade="80"/>
            <w:sz w:val="22"/>
            <w:szCs w:val="22"/>
            <w:bdr w:val="none" w:sz="0" w:space="0" w:color="auto" w:frame="1"/>
          </w:rPr>
          <w:t>Carlsbad</w:t>
        </w:r>
      </w:hyperlink>
      <w:r w:rsidRPr="009D3E8D">
        <w:rPr>
          <w:rFonts w:ascii="Arial" w:hAnsi="Arial" w:cs="Arial"/>
          <w:color w:val="215868" w:themeColor="accent5" w:themeShade="80"/>
          <w:sz w:val="22"/>
          <w:szCs w:val="22"/>
        </w:rPr>
        <w:t xml:space="preserve">.  </w:t>
      </w:r>
    </w:p>
    <w:p w14:paraId="290FFFB0" w14:textId="77777777" w:rsidR="009D3E8D" w:rsidRPr="009D3E8D" w:rsidRDefault="009D3E8D" w:rsidP="009D3E8D">
      <w:pPr>
        <w:pStyle w:val="NormalWeb"/>
        <w:shd w:val="clear" w:color="auto" w:fill="FFFFFF"/>
        <w:spacing w:before="0" w:beforeAutospacing="0" w:after="0" w:afterAutospacing="0"/>
        <w:rPr>
          <w:rFonts w:ascii="Arial" w:hAnsi="Arial" w:cs="Arial"/>
          <w:color w:val="393B3C"/>
          <w:sz w:val="22"/>
          <w:szCs w:val="22"/>
        </w:rPr>
      </w:pPr>
    </w:p>
    <w:p w14:paraId="0EE49B25" w14:textId="77777777" w:rsidR="00792DAA" w:rsidRDefault="00792DAA" w:rsidP="009D3E8D">
      <w:pPr>
        <w:pStyle w:val="NormalWeb"/>
        <w:shd w:val="clear" w:color="auto" w:fill="FFFFFF"/>
        <w:spacing w:before="0" w:beforeAutospacing="0" w:after="0" w:afterAutospacing="0"/>
        <w:rPr>
          <w:rFonts w:ascii="Arial" w:hAnsi="Arial" w:cs="Arial"/>
          <w:sz w:val="22"/>
          <w:szCs w:val="22"/>
        </w:rPr>
      </w:pPr>
    </w:p>
    <w:p w14:paraId="73209CAD" w14:textId="77777777" w:rsidR="00792DAA" w:rsidRDefault="00792DAA" w:rsidP="009D3E8D">
      <w:pPr>
        <w:pStyle w:val="NormalWeb"/>
        <w:shd w:val="clear" w:color="auto" w:fill="FFFFFF"/>
        <w:spacing w:before="0" w:beforeAutospacing="0" w:after="0" w:afterAutospacing="0"/>
        <w:rPr>
          <w:rFonts w:ascii="Arial" w:hAnsi="Arial" w:cs="Arial"/>
          <w:sz w:val="22"/>
          <w:szCs w:val="22"/>
        </w:rPr>
      </w:pPr>
    </w:p>
    <w:p w14:paraId="2B9E4ED2" w14:textId="77777777" w:rsidR="00792DAA" w:rsidRDefault="00792DAA" w:rsidP="009D3E8D">
      <w:pPr>
        <w:pStyle w:val="NormalWeb"/>
        <w:shd w:val="clear" w:color="auto" w:fill="FFFFFF"/>
        <w:spacing w:before="0" w:beforeAutospacing="0" w:after="0" w:afterAutospacing="0"/>
        <w:rPr>
          <w:rFonts w:ascii="Arial" w:hAnsi="Arial" w:cs="Arial"/>
          <w:sz w:val="22"/>
          <w:szCs w:val="22"/>
        </w:rPr>
      </w:pPr>
    </w:p>
    <w:p w14:paraId="73429DA3" w14:textId="77777777" w:rsidR="00792DAA" w:rsidRDefault="00792DAA" w:rsidP="009D3E8D">
      <w:pPr>
        <w:pStyle w:val="NormalWeb"/>
        <w:shd w:val="clear" w:color="auto" w:fill="FFFFFF"/>
        <w:spacing w:before="0" w:beforeAutospacing="0" w:after="0" w:afterAutospacing="0"/>
        <w:rPr>
          <w:rFonts w:ascii="Arial" w:hAnsi="Arial" w:cs="Arial"/>
          <w:sz w:val="22"/>
          <w:szCs w:val="22"/>
        </w:rPr>
      </w:pPr>
    </w:p>
    <w:p w14:paraId="5DA65DC4" w14:textId="77777777" w:rsidR="00792DAA" w:rsidRDefault="00792DAA" w:rsidP="009D3E8D">
      <w:pPr>
        <w:pStyle w:val="NormalWeb"/>
        <w:shd w:val="clear" w:color="auto" w:fill="FFFFFF"/>
        <w:spacing w:before="0" w:beforeAutospacing="0" w:after="0" w:afterAutospacing="0"/>
        <w:rPr>
          <w:rFonts w:ascii="Arial" w:hAnsi="Arial" w:cs="Arial"/>
          <w:sz w:val="22"/>
          <w:szCs w:val="22"/>
        </w:rPr>
      </w:pPr>
    </w:p>
    <w:p w14:paraId="65D0D1C3" w14:textId="77777777" w:rsidR="009D3E8D" w:rsidRPr="00D7753B" w:rsidRDefault="009D3E8D" w:rsidP="009D3E8D">
      <w:pPr>
        <w:pStyle w:val="NormalWeb"/>
        <w:shd w:val="clear" w:color="auto" w:fill="FFFFFF"/>
        <w:spacing w:before="0" w:beforeAutospacing="0" w:after="0" w:afterAutospacing="0"/>
        <w:rPr>
          <w:rFonts w:ascii="Arial" w:hAnsi="Arial" w:cs="Arial"/>
          <w:b/>
          <w:sz w:val="22"/>
          <w:szCs w:val="22"/>
        </w:rPr>
      </w:pPr>
      <w:proofErr w:type="gramStart"/>
      <w:r w:rsidRPr="00D7753B">
        <w:rPr>
          <w:rFonts w:ascii="Arial" w:hAnsi="Arial" w:cs="Arial"/>
          <w:sz w:val="22"/>
          <w:szCs w:val="22"/>
        </w:rPr>
        <w:t>The state</w:t>
      </w:r>
      <w:proofErr w:type="gramEnd"/>
      <w:r w:rsidRPr="00D7753B">
        <w:rPr>
          <w:rFonts w:ascii="Arial" w:hAnsi="Arial" w:cs="Arial"/>
          <w:sz w:val="22"/>
          <w:szCs w:val="22"/>
        </w:rPr>
        <w:t xml:space="preserve"> of California and </w:t>
      </w:r>
      <w:proofErr w:type="spellStart"/>
      <w:r w:rsidRPr="00D7753B">
        <w:rPr>
          <w:rFonts w:ascii="Arial" w:hAnsi="Arial" w:cs="Arial"/>
          <w:sz w:val="22"/>
          <w:szCs w:val="22"/>
        </w:rPr>
        <w:t>our</w:t>
      </w:r>
      <w:proofErr w:type="spellEnd"/>
      <w:r w:rsidRPr="00D7753B">
        <w:rPr>
          <w:rFonts w:ascii="Arial" w:hAnsi="Arial" w:cs="Arial"/>
          <w:sz w:val="22"/>
          <w:szCs w:val="22"/>
        </w:rPr>
        <w:t xml:space="preserve"> </w:t>
      </w:r>
      <w:proofErr w:type="spellStart"/>
      <w:r w:rsidRPr="00D7753B">
        <w:rPr>
          <w:rFonts w:ascii="Arial" w:hAnsi="Arial" w:cs="Arial"/>
          <w:sz w:val="22"/>
          <w:szCs w:val="22"/>
        </w:rPr>
        <w:t>local</w:t>
      </w:r>
      <w:proofErr w:type="spellEnd"/>
      <w:r w:rsidRPr="00D7753B">
        <w:rPr>
          <w:rFonts w:ascii="Arial" w:hAnsi="Arial" w:cs="Arial"/>
          <w:sz w:val="22"/>
          <w:szCs w:val="22"/>
        </w:rPr>
        <w:t xml:space="preserve"> </w:t>
      </w:r>
      <w:proofErr w:type="spellStart"/>
      <w:r w:rsidRPr="00D7753B">
        <w:rPr>
          <w:rFonts w:ascii="Arial" w:hAnsi="Arial" w:cs="Arial"/>
          <w:sz w:val="22"/>
          <w:szCs w:val="22"/>
        </w:rPr>
        <w:t>cities</w:t>
      </w:r>
      <w:proofErr w:type="spellEnd"/>
      <w:r w:rsidRPr="00D7753B">
        <w:rPr>
          <w:rFonts w:ascii="Arial" w:hAnsi="Arial" w:cs="Arial"/>
          <w:sz w:val="22"/>
          <w:szCs w:val="22"/>
        </w:rPr>
        <w:t xml:space="preserve"> continue to use </w:t>
      </w:r>
      <w:proofErr w:type="spellStart"/>
      <w:r w:rsidRPr="00D7753B">
        <w:rPr>
          <w:rFonts w:ascii="Arial" w:hAnsi="Arial" w:cs="Arial"/>
          <w:sz w:val="22"/>
          <w:szCs w:val="22"/>
        </w:rPr>
        <w:t>their</w:t>
      </w:r>
      <w:proofErr w:type="spellEnd"/>
      <w:r w:rsidRPr="00D7753B">
        <w:rPr>
          <w:rFonts w:ascii="Arial" w:hAnsi="Arial" w:cs="Arial"/>
          <w:sz w:val="22"/>
          <w:szCs w:val="22"/>
        </w:rPr>
        <w:t xml:space="preserve"> </w:t>
      </w:r>
      <w:proofErr w:type="spellStart"/>
      <w:r w:rsidRPr="00D7753B">
        <w:rPr>
          <w:rFonts w:ascii="Arial" w:hAnsi="Arial" w:cs="Arial"/>
          <w:sz w:val="22"/>
          <w:szCs w:val="22"/>
        </w:rPr>
        <w:t>opportunity</w:t>
      </w:r>
      <w:proofErr w:type="spellEnd"/>
      <w:r w:rsidRPr="00D7753B">
        <w:rPr>
          <w:rFonts w:ascii="Arial" w:hAnsi="Arial" w:cs="Arial"/>
          <w:sz w:val="22"/>
          <w:szCs w:val="22"/>
        </w:rPr>
        <w:t xml:space="preserve"> to “</w:t>
      </w:r>
      <w:proofErr w:type="spellStart"/>
      <w:r w:rsidRPr="00D7753B">
        <w:rPr>
          <w:rFonts w:ascii="Arial" w:hAnsi="Arial" w:cs="Arial"/>
          <w:sz w:val="22"/>
          <w:szCs w:val="22"/>
        </w:rPr>
        <w:t>reach</w:t>
      </w:r>
      <w:proofErr w:type="spellEnd"/>
      <w:r w:rsidRPr="00D7753B">
        <w:rPr>
          <w:rFonts w:ascii="Arial" w:hAnsi="Arial" w:cs="Arial"/>
          <w:sz w:val="22"/>
          <w:szCs w:val="22"/>
        </w:rPr>
        <w:t xml:space="preserve">” for </w:t>
      </w:r>
      <w:proofErr w:type="spellStart"/>
      <w:r w:rsidRPr="00D7753B">
        <w:rPr>
          <w:rFonts w:ascii="Arial" w:hAnsi="Arial" w:cs="Arial"/>
          <w:sz w:val="22"/>
          <w:szCs w:val="22"/>
        </w:rPr>
        <w:t>what</w:t>
      </w:r>
      <w:proofErr w:type="spellEnd"/>
      <w:r w:rsidRPr="00D7753B">
        <w:rPr>
          <w:rFonts w:ascii="Arial" w:hAnsi="Arial" w:cs="Arial"/>
          <w:sz w:val="22"/>
          <w:szCs w:val="22"/>
        </w:rPr>
        <w:t xml:space="preserve"> science and </w:t>
      </w:r>
      <w:proofErr w:type="spellStart"/>
      <w:r w:rsidRPr="00D7753B">
        <w:rPr>
          <w:rFonts w:ascii="Arial" w:hAnsi="Arial" w:cs="Arial"/>
          <w:sz w:val="22"/>
          <w:szCs w:val="22"/>
        </w:rPr>
        <w:t>citizens</w:t>
      </w:r>
      <w:proofErr w:type="spellEnd"/>
      <w:r w:rsidRPr="00D7753B">
        <w:rPr>
          <w:rFonts w:ascii="Arial" w:hAnsi="Arial" w:cs="Arial"/>
          <w:sz w:val="22"/>
          <w:szCs w:val="22"/>
        </w:rPr>
        <w:t xml:space="preserve"> are </w:t>
      </w:r>
      <w:proofErr w:type="spellStart"/>
      <w:r w:rsidRPr="00D7753B">
        <w:rPr>
          <w:rFonts w:ascii="Arial" w:hAnsi="Arial" w:cs="Arial"/>
          <w:sz w:val="22"/>
          <w:szCs w:val="22"/>
        </w:rPr>
        <w:t>demanding</w:t>
      </w:r>
      <w:proofErr w:type="spellEnd"/>
      <w:r w:rsidRPr="00D7753B">
        <w:rPr>
          <w:rFonts w:ascii="Arial" w:hAnsi="Arial" w:cs="Arial"/>
          <w:sz w:val="22"/>
          <w:szCs w:val="22"/>
        </w:rPr>
        <w:t xml:space="preserve"> to </w:t>
      </w:r>
      <w:proofErr w:type="spellStart"/>
      <w:r w:rsidRPr="00D7753B">
        <w:rPr>
          <w:rFonts w:ascii="Arial" w:hAnsi="Arial" w:cs="Arial"/>
          <w:sz w:val="22"/>
          <w:szCs w:val="22"/>
        </w:rPr>
        <w:t>address</w:t>
      </w:r>
      <w:proofErr w:type="spellEnd"/>
      <w:r w:rsidRPr="00D7753B">
        <w:rPr>
          <w:rFonts w:ascii="Arial" w:hAnsi="Arial" w:cs="Arial"/>
          <w:sz w:val="22"/>
          <w:szCs w:val="22"/>
        </w:rPr>
        <w:t xml:space="preserve"> the </w:t>
      </w:r>
      <w:proofErr w:type="spellStart"/>
      <w:r w:rsidRPr="00D7753B">
        <w:rPr>
          <w:rFonts w:ascii="Arial" w:hAnsi="Arial" w:cs="Arial"/>
          <w:sz w:val="22"/>
          <w:szCs w:val="22"/>
        </w:rPr>
        <w:t>climate</w:t>
      </w:r>
      <w:proofErr w:type="spellEnd"/>
      <w:r w:rsidRPr="00D7753B">
        <w:rPr>
          <w:rFonts w:ascii="Arial" w:hAnsi="Arial" w:cs="Arial"/>
          <w:sz w:val="22"/>
          <w:szCs w:val="22"/>
        </w:rPr>
        <w:t xml:space="preserve"> </w:t>
      </w:r>
      <w:proofErr w:type="spellStart"/>
      <w:r w:rsidRPr="00D7753B">
        <w:rPr>
          <w:rFonts w:ascii="Arial" w:hAnsi="Arial" w:cs="Arial"/>
          <w:sz w:val="22"/>
          <w:szCs w:val="22"/>
        </w:rPr>
        <w:t>crisis</w:t>
      </w:r>
      <w:proofErr w:type="spellEnd"/>
      <w:r w:rsidRPr="00D7753B">
        <w:rPr>
          <w:rFonts w:ascii="Arial" w:hAnsi="Arial" w:cs="Arial"/>
          <w:sz w:val="22"/>
          <w:szCs w:val="22"/>
        </w:rPr>
        <w:t xml:space="preserve">. </w:t>
      </w:r>
    </w:p>
    <w:p w14:paraId="170C02FB" w14:textId="77777777" w:rsidR="009D3E8D" w:rsidRPr="009D3E8D" w:rsidRDefault="009D3E8D" w:rsidP="009D3E8D">
      <w:pPr>
        <w:pStyle w:val="NormalWeb"/>
        <w:shd w:val="clear" w:color="auto" w:fill="FFFFFF"/>
        <w:spacing w:before="0" w:beforeAutospacing="0" w:after="0" w:afterAutospacing="0"/>
        <w:rPr>
          <w:rFonts w:ascii="Arial" w:hAnsi="Arial" w:cs="Arial"/>
          <w:color w:val="393B3C"/>
          <w:sz w:val="22"/>
          <w:szCs w:val="22"/>
        </w:rPr>
      </w:pPr>
    </w:p>
    <w:p w14:paraId="42DB0231" w14:textId="77777777" w:rsidR="009D3E8D" w:rsidRPr="009D3E8D" w:rsidRDefault="009D3E8D" w:rsidP="009D3E8D">
      <w:pPr>
        <w:pStyle w:val="NormalWeb"/>
        <w:numPr>
          <w:ilvl w:val="0"/>
          <w:numId w:val="40"/>
        </w:numPr>
        <w:shd w:val="clear" w:color="auto" w:fill="FFFFFF"/>
        <w:spacing w:before="0" w:beforeAutospacing="0" w:after="0" w:afterAutospacing="0"/>
        <w:rPr>
          <w:rFonts w:ascii="Arial" w:hAnsi="Arial" w:cs="Arial"/>
          <w:color w:val="393B3C"/>
          <w:sz w:val="22"/>
          <w:szCs w:val="22"/>
        </w:rPr>
      </w:pPr>
      <w:r w:rsidRPr="009D3E8D">
        <w:rPr>
          <w:rFonts w:ascii="Arial" w:hAnsi="Arial" w:cs="Arial"/>
          <w:b/>
          <w:sz w:val="22"/>
          <w:szCs w:val="22"/>
        </w:rPr>
        <w:t>State of California -</w:t>
      </w:r>
      <w:r w:rsidRPr="009D3E8D">
        <w:rPr>
          <w:rFonts w:ascii="Arial" w:hAnsi="Arial" w:cs="Arial"/>
          <w:color w:val="76923C" w:themeColor="accent3" w:themeShade="BF"/>
          <w:sz w:val="22"/>
          <w:szCs w:val="22"/>
        </w:rPr>
        <w:t xml:space="preserve"> </w:t>
      </w:r>
      <w:r w:rsidRPr="009D3E8D">
        <w:rPr>
          <w:rFonts w:ascii="Arial" w:hAnsi="Arial" w:cs="Arial"/>
          <w:color w:val="393B3C"/>
          <w:sz w:val="22"/>
          <w:szCs w:val="22"/>
        </w:rPr>
        <w:t xml:space="preserve">City and </w:t>
      </w:r>
      <w:proofErr w:type="spellStart"/>
      <w:r w:rsidRPr="009D3E8D">
        <w:rPr>
          <w:rFonts w:ascii="Arial" w:hAnsi="Arial" w:cs="Arial"/>
          <w:color w:val="393B3C"/>
          <w:sz w:val="22"/>
          <w:szCs w:val="22"/>
        </w:rPr>
        <w:t>county</w:t>
      </w:r>
      <w:proofErr w:type="spellEnd"/>
      <w:r w:rsidRPr="009D3E8D">
        <w:rPr>
          <w:rFonts w:ascii="Arial" w:hAnsi="Arial" w:cs="Arial"/>
          <w:color w:val="393B3C"/>
          <w:sz w:val="22"/>
          <w:szCs w:val="22"/>
        </w:rPr>
        <w:t xml:space="preserve"> leadership </w:t>
      </w:r>
      <w:proofErr w:type="spellStart"/>
      <w:r w:rsidRPr="009D3E8D">
        <w:rPr>
          <w:rFonts w:ascii="Arial" w:hAnsi="Arial" w:cs="Arial"/>
          <w:color w:val="393B3C"/>
          <w:sz w:val="22"/>
          <w:szCs w:val="22"/>
        </w:rPr>
        <w:t>is</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essential</w:t>
      </w:r>
      <w:proofErr w:type="spellEnd"/>
      <w:r w:rsidRPr="009D3E8D">
        <w:rPr>
          <w:rFonts w:ascii="Arial" w:hAnsi="Arial" w:cs="Arial"/>
          <w:color w:val="393B3C"/>
          <w:sz w:val="22"/>
          <w:szCs w:val="22"/>
        </w:rPr>
        <w:t xml:space="preserve"> for </w:t>
      </w:r>
      <w:proofErr w:type="spellStart"/>
      <w:r w:rsidRPr="009D3E8D">
        <w:rPr>
          <w:rFonts w:ascii="Arial" w:hAnsi="Arial" w:cs="Arial"/>
          <w:color w:val="393B3C"/>
          <w:sz w:val="22"/>
          <w:szCs w:val="22"/>
        </w:rPr>
        <w:t>local</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climate</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action</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but</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also</w:t>
      </w:r>
      <w:proofErr w:type="spellEnd"/>
      <w:r w:rsidRPr="009D3E8D">
        <w:rPr>
          <w:rFonts w:ascii="Arial" w:hAnsi="Arial" w:cs="Arial"/>
          <w:color w:val="393B3C"/>
          <w:sz w:val="22"/>
          <w:szCs w:val="22"/>
        </w:rPr>
        <w:t xml:space="preserve"> to help drive the California Energy </w:t>
      </w:r>
      <w:proofErr w:type="spellStart"/>
      <w:r w:rsidRPr="009D3E8D">
        <w:rPr>
          <w:rFonts w:ascii="Arial" w:hAnsi="Arial" w:cs="Arial"/>
          <w:color w:val="393B3C"/>
          <w:sz w:val="22"/>
          <w:szCs w:val="22"/>
        </w:rPr>
        <w:t>Commission</w:t>
      </w:r>
      <w:proofErr w:type="spellEnd"/>
      <w:r w:rsidRPr="009D3E8D">
        <w:rPr>
          <w:rFonts w:ascii="Arial" w:hAnsi="Arial" w:cs="Arial"/>
          <w:color w:val="393B3C"/>
          <w:sz w:val="22"/>
          <w:szCs w:val="22"/>
        </w:rPr>
        <w:t xml:space="preserve">(CEC) to </w:t>
      </w:r>
      <w:proofErr w:type="spellStart"/>
      <w:r w:rsidRPr="009D3E8D">
        <w:rPr>
          <w:rFonts w:ascii="Arial" w:hAnsi="Arial" w:cs="Arial"/>
          <w:color w:val="393B3C"/>
          <w:sz w:val="22"/>
          <w:szCs w:val="22"/>
        </w:rPr>
        <w:t>require</w:t>
      </w:r>
      <w:proofErr w:type="spellEnd"/>
      <w:r w:rsidRPr="009D3E8D">
        <w:rPr>
          <w:rFonts w:ascii="Arial" w:hAnsi="Arial" w:cs="Arial"/>
          <w:color w:val="393B3C"/>
          <w:sz w:val="22"/>
          <w:szCs w:val="22"/>
        </w:rPr>
        <w:t xml:space="preserve"> or </w:t>
      </w:r>
      <w:proofErr w:type="spellStart"/>
      <w:r w:rsidRPr="009D3E8D">
        <w:rPr>
          <w:rFonts w:ascii="Arial" w:hAnsi="Arial" w:cs="Arial"/>
          <w:color w:val="393B3C"/>
          <w:sz w:val="22"/>
          <w:szCs w:val="22"/>
        </w:rPr>
        <w:t>at</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least</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support</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all-electric</w:t>
      </w:r>
      <w:proofErr w:type="spellEnd"/>
      <w:r w:rsidRPr="009D3E8D">
        <w:rPr>
          <w:rFonts w:ascii="Arial" w:hAnsi="Arial" w:cs="Arial"/>
          <w:color w:val="393B3C"/>
          <w:sz w:val="22"/>
          <w:szCs w:val="22"/>
        </w:rPr>
        <w:t xml:space="preserve"> new </w:t>
      </w:r>
      <w:proofErr w:type="spellStart"/>
      <w:r w:rsidRPr="009D3E8D">
        <w:rPr>
          <w:rFonts w:ascii="Arial" w:hAnsi="Arial" w:cs="Arial"/>
          <w:color w:val="393B3C"/>
          <w:sz w:val="22"/>
          <w:szCs w:val="22"/>
        </w:rPr>
        <w:t>construction</w:t>
      </w:r>
      <w:proofErr w:type="spellEnd"/>
      <w:r w:rsidRPr="009D3E8D">
        <w:rPr>
          <w:rFonts w:ascii="Arial" w:hAnsi="Arial" w:cs="Arial"/>
          <w:color w:val="393B3C"/>
          <w:sz w:val="22"/>
          <w:szCs w:val="22"/>
        </w:rPr>
        <w:t xml:space="preserve"> in the </w:t>
      </w:r>
      <w:hyperlink r:id="rId55" w:history="1">
        <w:proofErr w:type="spellStart"/>
        <w:r w:rsidRPr="009D3E8D">
          <w:rPr>
            <w:rStyle w:val="Hyperlink"/>
            <w:rFonts w:ascii="Arial" w:hAnsi="Arial" w:cs="Arial"/>
            <w:sz w:val="22"/>
            <w:szCs w:val="22"/>
          </w:rPr>
          <w:t>statewide</w:t>
        </w:r>
        <w:proofErr w:type="spellEnd"/>
        <w:r w:rsidRPr="009D3E8D">
          <w:rPr>
            <w:rStyle w:val="Hyperlink"/>
            <w:rFonts w:ascii="Arial" w:hAnsi="Arial" w:cs="Arial"/>
            <w:sz w:val="22"/>
            <w:szCs w:val="22"/>
          </w:rPr>
          <w:t xml:space="preserve"> building code (Title 24</w:t>
        </w:r>
      </w:hyperlink>
      <w:r w:rsidRPr="009D3E8D">
        <w:rPr>
          <w:rFonts w:ascii="Arial" w:hAnsi="Arial" w:cs="Arial"/>
          <w:color w:val="393B3C"/>
          <w:sz w:val="22"/>
          <w:szCs w:val="22"/>
        </w:rPr>
        <w:t>).</w:t>
      </w:r>
      <w:proofErr w:type="gramStart"/>
      <w:r w:rsidRPr="009D3E8D">
        <w:rPr>
          <w:rFonts w:ascii="Arial" w:hAnsi="Arial" w:cs="Arial"/>
          <w:color w:val="393B3C"/>
          <w:sz w:val="22"/>
          <w:szCs w:val="22"/>
        </w:rPr>
        <w:t xml:space="preserve">  </w:t>
      </w:r>
      <w:proofErr w:type="gramEnd"/>
      <w:r w:rsidRPr="009D3E8D">
        <w:rPr>
          <w:rFonts w:ascii="Arial" w:hAnsi="Arial" w:cs="Arial"/>
          <w:color w:val="393B3C"/>
          <w:sz w:val="22"/>
          <w:szCs w:val="22"/>
        </w:rPr>
        <w:t xml:space="preserve">CEC </w:t>
      </w:r>
      <w:proofErr w:type="spellStart"/>
      <w:r w:rsidRPr="009D3E8D">
        <w:rPr>
          <w:rFonts w:ascii="Arial" w:hAnsi="Arial" w:cs="Arial"/>
          <w:color w:val="393B3C"/>
          <w:sz w:val="22"/>
          <w:szCs w:val="22"/>
        </w:rPr>
        <w:t>updates</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these</w:t>
      </w:r>
      <w:proofErr w:type="spellEnd"/>
      <w:r w:rsidRPr="009D3E8D">
        <w:rPr>
          <w:rFonts w:ascii="Arial" w:hAnsi="Arial" w:cs="Arial"/>
          <w:color w:val="393B3C"/>
          <w:sz w:val="22"/>
          <w:szCs w:val="22"/>
        </w:rPr>
        <w:t xml:space="preserve"> building </w:t>
      </w:r>
      <w:proofErr w:type="spellStart"/>
      <w:r w:rsidRPr="009D3E8D">
        <w:rPr>
          <w:rFonts w:ascii="Arial" w:hAnsi="Arial" w:cs="Arial"/>
          <w:color w:val="393B3C"/>
          <w:sz w:val="22"/>
          <w:szCs w:val="22"/>
        </w:rPr>
        <w:t>codes</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every</w:t>
      </w:r>
      <w:proofErr w:type="spellEnd"/>
      <w:r w:rsidRPr="009D3E8D">
        <w:rPr>
          <w:rFonts w:ascii="Arial" w:hAnsi="Arial" w:cs="Arial"/>
          <w:color w:val="393B3C"/>
          <w:sz w:val="22"/>
          <w:szCs w:val="22"/>
        </w:rPr>
        <w:t xml:space="preserve"> 3 </w:t>
      </w:r>
      <w:proofErr w:type="spellStart"/>
      <w:r w:rsidRPr="009D3E8D">
        <w:rPr>
          <w:rFonts w:ascii="Arial" w:hAnsi="Arial" w:cs="Arial"/>
          <w:color w:val="393B3C"/>
          <w:sz w:val="22"/>
          <w:szCs w:val="22"/>
        </w:rPr>
        <w:t>years</w:t>
      </w:r>
      <w:proofErr w:type="spellEnd"/>
      <w:r w:rsidRPr="009D3E8D">
        <w:rPr>
          <w:rFonts w:ascii="Arial" w:hAnsi="Arial" w:cs="Arial"/>
          <w:color w:val="393B3C"/>
          <w:sz w:val="22"/>
          <w:szCs w:val="22"/>
        </w:rPr>
        <w:t xml:space="preserve">. The 2019 </w:t>
      </w:r>
      <w:proofErr w:type="spellStart"/>
      <w:r w:rsidRPr="009D3E8D">
        <w:rPr>
          <w:rFonts w:ascii="Arial" w:hAnsi="Arial" w:cs="Arial"/>
          <w:color w:val="393B3C"/>
          <w:sz w:val="22"/>
          <w:szCs w:val="22"/>
        </w:rPr>
        <w:t>version</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went</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into</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effect</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January</w:t>
      </w:r>
      <w:proofErr w:type="spellEnd"/>
      <w:r w:rsidRPr="009D3E8D">
        <w:rPr>
          <w:rFonts w:ascii="Arial" w:hAnsi="Arial" w:cs="Arial"/>
          <w:color w:val="393B3C"/>
          <w:sz w:val="22"/>
          <w:szCs w:val="22"/>
        </w:rPr>
        <w:t xml:space="preserve"> 1, 2020. The CEC </w:t>
      </w:r>
      <w:proofErr w:type="spellStart"/>
      <w:r w:rsidRPr="009D3E8D">
        <w:rPr>
          <w:rFonts w:ascii="Arial" w:hAnsi="Arial" w:cs="Arial"/>
          <w:color w:val="393B3C"/>
          <w:sz w:val="22"/>
          <w:szCs w:val="22"/>
        </w:rPr>
        <w:t>is</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now</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working</w:t>
      </w:r>
      <w:proofErr w:type="spellEnd"/>
      <w:r w:rsidRPr="009D3E8D">
        <w:rPr>
          <w:rFonts w:ascii="Arial" w:hAnsi="Arial" w:cs="Arial"/>
          <w:color w:val="393B3C"/>
          <w:sz w:val="22"/>
          <w:szCs w:val="22"/>
        </w:rPr>
        <w:t xml:space="preserve"> on the </w:t>
      </w:r>
      <w:proofErr w:type="spellStart"/>
      <w:r w:rsidRPr="009D3E8D">
        <w:rPr>
          <w:rFonts w:ascii="Arial" w:hAnsi="Arial" w:cs="Arial"/>
          <w:color w:val="393B3C"/>
          <w:sz w:val="22"/>
          <w:szCs w:val="22"/>
        </w:rPr>
        <w:t>version</w:t>
      </w:r>
      <w:proofErr w:type="spellEnd"/>
      <w:r w:rsidRPr="009D3E8D">
        <w:rPr>
          <w:rFonts w:ascii="Arial" w:hAnsi="Arial" w:cs="Arial"/>
          <w:color w:val="393B3C"/>
          <w:sz w:val="22"/>
          <w:szCs w:val="22"/>
        </w:rPr>
        <w:t xml:space="preserve"> for 2022 [</w:t>
      </w:r>
      <w:proofErr w:type="gramStart"/>
      <w:r w:rsidRPr="009D3E8D">
        <w:rPr>
          <w:rFonts w:ascii="Arial" w:hAnsi="Arial" w:cs="Arial"/>
          <w:color w:val="393B3C"/>
          <w:sz w:val="22"/>
          <w:szCs w:val="22"/>
        </w:rPr>
        <w:t>to</w:t>
      </w:r>
      <w:proofErr w:type="gramEnd"/>
      <w:r w:rsidRPr="009D3E8D">
        <w:rPr>
          <w:rFonts w:ascii="Arial" w:hAnsi="Arial" w:cs="Arial"/>
          <w:color w:val="393B3C"/>
          <w:sz w:val="22"/>
          <w:szCs w:val="22"/>
        </w:rPr>
        <w:t xml:space="preserve"> go </w:t>
      </w:r>
      <w:proofErr w:type="spellStart"/>
      <w:r w:rsidRPr="009D3E8D">
        <w:rPr>
          <w:rFonts w:ascii="Arial" w:hAnsi="Arial" w:cs="Arial"/>
          <w:color w:val="393B3C"/>
          <w:sz w:val="22"/>
          <w:szCs w:val="22"/>
        </w:rPr>
        <w:t>into</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effect</w:t>
      </w:r>
      <w:proofErr w:type="spellEnd"/>
      <w:r w:rsidRPr="009D3E8D">
        <w:rPr>
          <w:rFonts w:ascii="Arial" w:hAnsi="Arial" w:cs="Arial"/>
          <w:color w:val="393B3C"/>
          <w:sz w:val="22"/>
          <w:szCs w:val="22"/>
        </w:rPr>
        <w:t xml:space="preserve"> on </w:t>
      </w:r>
      <w:proofErr w:type="spellStart"/>
      <w:r w:rsidRPr="009D3E8D">
        <w:rPr>
          <w:rFonts w:ascii="Arial" w:hAnsi="Arial" w:cs="Arial"/>
          <w:color w:val="393B3C"/>
          <w:sz w:val="22"/>
          <w:szCs w:val="22"/>
        </w:rPr>
        <w:t>January</w:t>
      </w:r>
      <w:proofErr w:type="spellEnd"/>
      <w:r w:rsidRPr="009D3E8D">
        <w:rPr>
          <w:rFonts w:ascii="Arial" w:hAnsi="Arial" w:cs="Arial"/>
          <w:color w:val="393B3C"/>
          <w:sz w:val="22"/>
          <w:szCs w:val="22"/>
        </w:rPr>
        <w:t xml:space="preserve"> 1, 2023]. Local </w:t>
      </w:r>
      <w:proofErr w:type="spellStart"/>
      <w:r w:rsidRPr="009D3E8D">
        <w:rPr>
          <w:rFonts w:ascii="Arial" w:hAnsi="Arial" w:cs="Arial"/>
          <w:color w:val="393B3C"/>
          <w:sz w:val="22"/>
          <w:szCs w:val="22"/>
        </w:rPr>
        <w:t>electrification</w:t>
      </w:r>
      <w:proofErr w:type="spellEnd"/>
      <w:r w:rsidRPr="009D3E8D">
        <w:rPr>
          <w:rFonts w:ascii="Arial" w:hAnsi="Arial" w:cs="Arial"/>
          <w:color w:val="393B3C"/>
          <w:sz w:val="22"/>
          <w:szCs w:val="22"/>
        </w:rPr>
        <w:t xml:space="preserve"> policy and </w:t>
      </w:r>
      <w:proofErr w:type="spellStart"/>
      <w:r w:rsidRPr="009D3E8D">
        <w:rPr>
          <w:rFonts w:ascii="Arial" w:hAnsi="Arial" w:cs="Arial"/>
          <w:color w:val="393B3C"/>
          <w:sz w:val="22"/>
          <w:szCs w:val="22"/>
        </w:rPr>
        <w:t>advocacy</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is</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pushing</w:t>
      </w:r>
      <w:proofErr w:type="spellEnd"/>
      <w:r w:rsidRPr="009D3E8D">
        <w:rPr>
          <w:rFonts w:ascii="Arial" w:hAnsi="Arial" w:cs="Arial"/>
          <w:color w:val="393B3C"/>
          <w:sz w:val="22"/>
          <w:szCs w:val="22"/>
        </w:rPr>
        <w:t xml:space="preserve"> </w:t>
      </w:r>
      <w:proofErr w:type="gramStart"/>
      <w:r w:rsidRPr="009D3E8D">
        <w:rPr>
          <w:rFonts w:ascii="Arial" w:hAnsi="Arial" w:cs="Arial"/>
          <w:color w:val="393B3C"/>
          <w:sz w:val="22"/>
          <w:szCs w:val="22"/>
        </w:rPr>
        <w:t>for</w:t>
      </w:r>
      <w:proofErr w:type="gramEnd"/>
      <w:r w:rsidRPr="009D3E8D">
        <w:rPr>
          <w:rFonts w:ascii="Arial" w:hAnsi="Arial" w:cs="Arial"/>
          <w:color w:val="393B3C"/>
          <w:sz w:val="22"/>
          <w:szCs w:val="22"/>
        </w:rPr>
        <w:t xml:space="preserve"> more-</w:t>
      </w:r>
      <w:proofErr w:type="spellStart"/>
      <w:r w:rsidRPr="009D3E8D">
        <w:rPr>
          <w:rFonts w:ascii="Arial" w:hAnsi="Arial" w:cs="Arial"/>
          <w:color w:val="393B3C"/>
          <w:sz w:val="22"/>
          <w:szCs w:val="22"/>
        </w:rPr>
        <w:t>ambitious</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statewide</w:t>
      </w:r>
      <w:proofErr w:type="spellEnd"/>
      <w:r w:rsidRPr="009D3E8D">
        <w:rPr>
          <w:rFonts w:ascii="Arial" w:hAnsi="Arial" w:cs="Arial"/>
          <w:color w:val="393B3C"/>
          <w:sz w:val="22"/>
          <w:szCs w:val="22"/>
        </w:rPr>
        <w:t xml:space="preserve"> building </w:t>
      </w:r>
      <w:proofErr w:type="spellStart"/>
      <w:r w:rsidRPr="009D3E8D">
        <w:rPr>
          <w:rFonts w:ascii="Arial" w:hAnsi="Arial" w:cs="Arial"/>
          <w:color w:val="393B3C"/>
          <w:sz w:val="22"/>
          <w:szCs w:val="22"/>
        </w:rPr>
        <w:t>codes</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that</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align</w:t>
      </w:r>
      <w:proofErr w:type="spellEnd"/>
      <w:r w:rsidRPr="009D3E8D">
        <w:rPr>
          <w:rFonts w:ascii="Arial" w:hAnsi="Arial" w:cs="Arial"/>
          <w:color w:val="393B3C"/>
          <w:sz w:val="22"/>
          <w:szCs w:val="22"/>
        </w:rPr>
        <w:t xml:space="preserve"> with </w:t>
      </w:r>
      <w:proofErr w:type="spellStart"/>
      <w:r w:rsidRPr="009D3E8D">
        <w:rPr>
          <w:rFonts w:ascii="Arial" w:hAnsi="Arial" w:cs="Arial"/>
          <w:color w:val="393B3C"/>
          <w:sz w:val="22"/>
          <w:szCs w:val="22"/>
        </w:rPr>
        <w:t>climate</w:t>
      </w:r>
      <w:proofErr w:type="spellEnd"/>
      <w:r w:rsidRPr="009D3E8D">
        <w:rPr>
          <w:rFonts w:ascii="Arial" w:hAnsi="Arial" w:cs="Arial"/>
          <w:color w:val="393B3C"/>
          <w:sz w:val="22"/>
          <w:szCs w:val="22"/>
        </w:rPr>
        <w:t xml:space="preserve"> science and </w:t>
      </w:r>
      <w:proofErr w:type="spellStart"/>
      <w:r w:rsidRPr="009D3E8D">
        <w:rPr>
          <w:rFonts w:ascii="Arial" w:hAnsi="Arial" w:cs="Arial"/>
          <w:color w:val="393B3C"/>
          <w:sz w:val="22"/>
          <w:szCs w:val="22"/>
        </w:rPr>
        <w:t>require</w:t>
      </w:r>
      <w:proofErr w:type="spellEnd"/>
      <w:r w:rsidRPr="009D3E8D">
        <w:rPr>
          <w:rFonts w:ascii="Arial" w:hAnsi="Arial" w:cs="Arial"/>
          <w:color w:val="393B3C"/>
          <w:sz w:val="22"/>
          <w:szCs w:val="22"/>
        </w:rPr>
        <w:t xml:space="preserve"> </w:t>
      </w:r>
      <w:proofErr w:type="spellStart"/>
      <w:r w:rsidRPr="009D3E8D">
        <w:rPr>
          <w:rFonts w:ascii="Arial" w:hAnsi="Arial" w:cs="Arial"/>
          <w:color w:val="393B3C"/>
          <w:sz w:val="22"/>
          <w:szCs w:val="22"/>
        </w:rPr>
        <w:t>all-electric</w:t>
      </w:r>
      <w:proofErr w:type="spellEnd"/>
      <w:r w:rsidRPr="009D3E8D">
        <w:rPr>
          <w:rFonts w:ascii="Arial" w:hAnsi="Arial" w:cs="Arial"/>
          <w:color w:val="393B3C"/>
          <w:sz w:val="22"/>
          <w:szCs w:val="22"/>
        </w:rPr>
        <w:t xml:space="preserve"> new </w:t>
      </w:r>
      <w:proofErr w:type="spellStart"/>
      <w:r w:rsidRPr="009D3E8D">
        <w:rPr>
          <w:rFonts w:ascii="Arial" w:hAnsi="Arial" w:cs="Arial"/>
          <w:color w:val="393B3C"/>
          <w:sz w:val="22"/>
          <w:szCs w:val="22"/>
        </w:rPr>
        <w:t>construction</w:t>
      </w:r>
      <w:proofErr w:type="spellEnd"/>
      <w:r w:rsidRPr="009D3E8D">
        <w:rPr>
          <w:rFonts w:ascii="Arial" w:hAnsi="Arial" w:cs="Arial"/>
          <w:color w:val="393B3C"/>
          <w:sz w:val="22"/>
          <w:szCs w:val="22"/>
        </w:rPr>
        <w:t xml:space="preserve">. </w:t>
      </w:r>
    </w:p>
    <w:p w14:paraId="66EFF5AE" w14:textId="77777777" w:rsidR="009D3E8D" w:rsidRPr="009D3E8D" w:rsidRDefault="009D3E8D" w:rsidP="009D3E8D">
      <w:pPr>
        <w:pStyle w:val="NormalWeb"/>
        <w:shd w:val="clear" w:color="auto" w:fill="FFFFFF"/>
        <w:spacing w:before="0" w:beforeAutospacing="0" w:after="0" w:afterAutospacing="0"/>
        <w:ind w:left="720"/>
        <w:rPr>
          <w:rFonts w:ascii="Arial" w:hAnsi="Arial" w:cs="Arial"/>
          <w:color w:val="393B3C"/>
          <w:sz w:val="22"/>
          <w:szCs w:val="22"/>
        </w:rPr>
      </w:pPr>
    </w:p>
    <w:p w14:paraId="1EB0F2EC" w14:textId="77777777" w:rsidR="009D3E8D" w:rsidRPr="009D3E8D" w:rsidRDefault="009D3E8D" w:rsidP="009D3E8D">
      <w:pPr>
        <w:pStyle w:val="NormalWeb"/>
        <w:numPr>
          <w:ilvl w:val="0"/>
          <w:numId w:val="40"/>
        </w:numPr>
        <w:shd w:val="clear" w:color="auto" w:fill="FFFFFF"/>
        <w:spacing w:before="0" w:beforeAutospacing="0" w:after="0" w:afterAutospacing="0"/>
        <w:rPr>
          <w:rFonts w:ascii="Arial" w:hAnsi="Arial" w:cs="Arial"/>
          <w:color w:val="393B3C"/>
          <w:sz w:val="22"/>
          <w:szCs w:val="22"/>
        </w:rPr>
      </w:pPr>
      <w:r w:rsidRPr="009D3E8D">
        <w:rPr>
          <w:rFonts w:ascii="Arial" w:hAnsi="Arial" w:cs="Arial"/>
          <w:b/>
          <w:sz w:val="22"/>
          <w:szCs w:val="22"/>
        </w:rPr>
        <w:t xml:space="preserve">Contra Costa County, CA- </w:t>
      </w:r>
      <w:r w:rsidRPr="009D3E8D">
        <w:rPr>
          <w:rFonts w:ascii="Arial" w:hAnsi="Arial" w:cs="Arial"/>
          <w:sz w:val="22"/>
          <w:szCs w:val="22"/>
        </w:rPr>
        <w:t xml:space="preserve">The County </w:t>
      </w:r>
      <w:proofErr w:type="spellStart"/>
      <w:r w:rsidRPr="009D3E8D">
        <w:rPr>
          <w:rFonts w:ascii="Arial" w:hAnsi="Arial" w:cs="Arial"/>
          <w:sz w:val="22"/>
          <w:szCs w:val="22"/>
        </w:rPr>
        <w:t>passed</w:t>
      </w:r>
      <w:proofErr w:type="spellEnd"/>
      <w:r w:rsidRPr="009D3E8D">
        <w:rPr>
          <w:rFonts w:ascii="Arial" w:hAnsi="Arial" w:cs="Arial"/>
          <w:sz w:val="22"/>
          <w:szCs w:val="22"/>
        </w:rPr>
        <w:t xml:space="preserve"> a </w:t>
      </w:r>
      <w:proofErr w:type="spellStart"/>
      <w:r w:rsidRPr="009D3E8D">
        <w:rPr>
          <w:rFonts w:ascii="Arial" w:hAnsi="Arial" w:cs="Arial"/>
          <w:sz w:val="22"/>
          <w:szCs w:val="22"/>
        </w:rPr>
        <w:t>Climate</w:t>
      </w:r>
      <w:proofErr w:type="spellEnd"/>
      <w:r w:rsidRPr="009D3E8D">
        <w:rPr>
          <w:rFonts w:ascii="Arial" w:hAnsi="Arial" w:cs="Arial"/>
          <w:sz w:val="22"/>
          <w:szCs w:val="22"/>
        </w:rPr>
        <w:t xml:space="preserve"> Emergency </w:t>
      </w:r>
      <w:proofErr w:type="spellStart"/>
      <w:r w:rsidRPr="009D3E8D">
        <w:rPr>
          <w:rFonts w:ascii="Arial" w:hAnsi="Arial" w:cs="Arial"/>
          <w:sz w:val="22"/>
          <w:szCs w:val="22"/>
        </w:rPr>
        <w:t>Resolution</w:t>
      </w:r>
      <w:proofErr w:type="spellEnd"/>
      <w:r w:rsidRPr="009D3E8D">
        <w:rPr>
          <w:rFonts w:ascii="Arial" w:hAnsi="Arial" w:cs="Arial"/>
          <w:sz w:val="22"/>
          <w:szCs w:val="22"/>
        </w:rPr>
        <w:t xml:space="preserve"> (CER) </w:t>
      </w:r>
      <w:proofErr w:type="spellStart"/>
      <w:r w:rsidRPr="009D3E8D">
        <w:rPr>
          <w:rFonts w:ascii="Arial" w:hAnsi="Arial" w:cs="Arial"/>
          <w:sz w:val="22"/>
          <w:szCs w:val="22"/>
        </w:rPr>
        <w:t>Sept</w:t>
      </w:r>
      <w:proofErr w:type="spellEnd"/>
      <w:r w:rsidRPr="009D3E8D">
        <w:rPr>
          <w:rFonts w:ascii="Arial" w:hAnsi="Arial" w:cs="Arial"/>
          <w:sz w:val="22"/>
          <w:szCs w:val="22"/>
        </w:rPr>
        <w:t xml:space="preserve"> 2020, </w:t>
      </w:r>
      <w:proofErr w:type="spellStart"/>
      <w:r w:rsidRPr="009D3E8D">
        <w:rPr>
          <w:rFonts w:ascii="Arial" w:hAnsi="Arial" w:cs="Arial"/>
          <w:sz w:val="22"/>
          <w:szCs w:val="22"/>
        </w:rPr>
        <w:t>that</w:t>
      </w:r>
      <w:proofErr w:type="spellEnd"/>
      <w:r w:rsidRPr="009D3E8D">
        <w:rPr>
          <w:rFonts w:ascii="Arial" w:hAnsi="Arial" w:cs="Arial"/>
          <w:sz w:val="22"/>
          <w:szCs w:val="22"/>
        </w:rPr>
        <w:t xml:space="preserve"> </w:t>
      </w:r>
      <w:proofErr w:type="spellStart"/>
      <w:r w:rsidRPr="009D3E8D">
        <w:rPr>
          <w:rFonts w:ascii="Arial" w:hAnsi="Arial" w:cs="Arial"/>
          <w:sz w:val="22"/>
          <w:szCs w:val="22"/>
        </w:rPr>
        <w:t>includes</w:t>
      </w:r>
      <w:proofErr w:type="spellEnd"/>
      <w:r w:rsidRPr="009D3E8D">
        <w:rPr>
          <w:rFonts w:ascii="Arial" w:hAnsi="Arial" w:cs="Arial"/>
          <w:sz w:val="22"/>
          <w:szCs w:val="22"/>
        </w:rPr>
        <w:t xml:space="preserve"> the </w:t>
      </w:r>
      <w:proofErr w:type="spellStart"/>
      <w:r w:rsidRPr="009D3E8D">
        <w:rPr>
          <w:rFonts w:ascii="Arial" w:hAnsi="Arial" w:cs="Arial"/>
          <w:sz w:val="22"/>
          <w:szCs w:val="22"/>
        </w:rPr>
        <w:t>language</w:t>
      </w:r>
      <w:proofErr w:type="spellEnd"/>
      <w:r w:rsidRPr="009D3E8D">
        <w:rPr>
          <w:rFonts w:ascii="Arial" w:hAnsi="Arial" w:cs="Arial"/>
          <w:sz w:val="22"/>
          <w:szCs w:val="22"/>
        </w:rPr>
        <w:t xml:space="preserve">: “BE IT FURTHER RESOLVED </w:t>
      </w:r>
      <w:proofErr w:type="spellStart"/>
      <w:r w:rsidRPr="009D3E8D">
        <w:rPr>
          <w:rFonts w:ascii="Arial" w:hAnsi="Arial" w:cs="Arial"/>
          <w:sz w:val="22"/>
          <w:szCs w:val="22"/>
        </w:rPr>
        <w:t>that</w:t>
      </w:r>
      <w:proofErr w:type="spellEnd"/>
      <w:r w:rsidRPr="009D3E8D">
        <w:rPr>
          <w:rFonts w:ascii="Arial" w:hAnsi="Arial" w:cs="Arial"/>
          <w:sz w:val="22"/>
          <w:szCs w:val="22"/>
        </w:rPr>
        <w:t xml:space="preserve"> Contra Costa County </w:t>
      </w:r>
      <w:proofErr w:type="spellStart"/>
      <w:r w:rsidRPr="009D3E8D">
        <w:rPr>
          <w:rFonts w:ascii="Arial" w:hAnsi="Arial" w:cs="Arial"/>
          <w:sz w:val="22"/>
          <w:szCs w:val="22"/>
        </w:rPr>
        <w:t>should</w:t>
      </w:r>
      <w:proofErr w:type="spellEnd"/>
      <w:r w:rsidRPr="009D3E8D">
        <w:rPr>
          <w:rFonts w:ascii="Arial" w:hAnsi="Arial" w:cs="Arial"/>
          <w:sz w:val="22"/>
          <w:szCs w:val="22"/>
        </w:rPr>
        <w:t xml:space="preserve"> </w:t>
      </w:r>
      <w:proofErr w:type="spellStart"/>
      <w:r w:rsidRPr="009D3E8D">
        <w:rPr>
          <w:rFonts w:ascii="Arial" w:hAnsi="Arial" w:cs="Arial"/>
          <w:sz w:val="22"/>
          <w:szCs w:val="22"/>
        </w:rPr>
        <w:t>develop</w:t>
      </w:r>
      <w:proofErr w:type="spellEnd"/>
      <w:r w:rsidRPr="009D3E8D">
        <w:rPr>
          <w:rFonts w:ascii="Arial" w:hAnsi="Arial" w:cs="Arial"/>
          <w:sz w:val="22"/>
          <w:szCs w:val="22"/>
        </w:rPr>
        <w:t xml:space="preserve"> </w:t>
      </w:r>
      <w:proofErr w:type="spellStart"/>
      <w:r w:rsidRPr="009D3E8D">
        <w:rPr>
          <w:rFonts w:ascii="Arial" w:hAnsi="Arial" w:cs="Arial"/>
          <w:sz w:val="22"/>
          <w:szCs w:val="22"/>
        </w:rPr>
        <w:t>policies</w:t>
      </w:r>
      <w:proofErr w:type="spellEnd"/>
      <w:r w:rsidRPr="009D3E8D">
        <w:rPr>
          <w:rFonts w:ascii="Arial" w:hAnsi="Arial" w:cs="Arial"/>
          <w:sz w:val="22"/>
          <w:szCs w:val="22"/>
        </w:rPr>
        <w:t xml:space="preserve"> to </w:t>
      </w:r>
      <w:proofErr w:type="spellStart"/>
      <w:r w:rsidRPr="009D3E8D">
        <w:rPr>
          <w:rFonts w:ascii="Arial" w:hAnsi="Arial" w:cs="Arial"/>
          <w:sz w:val="22"/>
          <w:szCs w:val="22"/>
        </w:rPr>
        <w:t>require</w:t>
      </w:r>
      <w:proofErr w:type="spellEnd"/>
      <w:r w:rsidRPr="009D3E8D">
        <w:rPr>
          <w:rFonts w:ascii="Arial" w:hAnsi="Arial" w:cs="Arial"/>
          <w:sz w:val="22"/>
          <w:szCs w:val="22"/>
        </w:rPr>
        <w:t xml:space="preserve"> </w:t>
      </w:r>
      <w:proofErr w:type="spellStart"/>
      <w:r w:rsidRPr="009D3E8D">
        <w:rPr>
          <w:rFonts w:ascii="Arial" w:hAnsi="Arial" w:cs="Arial"/>
          <w:sz w:val="22"/>
          <w:szCs w:val="22"/>
        </w:rPr>
        <w:t>all</w:t>
      </w:r>
      <w:proofErr w:type="spellEnd"/>
      <w:r w:rsidRPr="009D3E8D">
        <w:rPr>
          <w:rFonts w:ascii="Arial" w:hAnsi="Arial" w:cs="Arial"/>
          <w:sz w:val="22"/>
          <w:szCs w:val="22"/>
        </w:rPr>
        <w:t xml:space="preserve"> new </w:t>
      </w:r>
      <w:proofErr w:type="spellStart"/>
      <w:r w:rsidRPr="009D3E8D">
        <w:rPr>
          <w:rFonts w:ascii="Arial" w:hAnsi="Arial" w:cs="Arial"/>
          <w:sz w:val="22"/>
          <w:szCs w:val="22"/>
        </w:rPr>
        <w:t>construction</w:t>
      </w:r>
      <w:proofErr w:type="spellEnd"/>
      <w:r w:rsidRPr="009D3E8D">
        <w:rPr>
          <w:rFonts w:ascii="Arial" w:hAnsi="Arial" w:cs="Arial"/>
          <w:sz w:val="22"/>
          <w:szCs w:val="22"/>
        </w:rPr>
        <w:t xml:space="preserve"> to be </w:t>
      </w:r>
      <w:proofErr w:type="spellStart"/>
      <w:r w:rsidRPr="009D3E8D">
        <w:rPr>
          <w:rFonts w:ascii="Arial" w:hAnsi="Arial" w:cs="Arial"/>
          <w:sz w:val="22"/>
          <w:szCs w:val="22"/>
        </w:rPr>
        <w:t>fully</w:t>
      </w:r>
      <w:proofErr w:type="spellEnd"/>
      <w:r w:rsidRPr="009D3E8D">
        <w:rPr>
          <w:rFonts w:ascii="Arial" w:hAnsi="Arial" w:cs="Arial"/>
          <w:sz w:val="22"/>
          <w:szCs w:val="22"/>
        </w:rPr>
        <w:t xml:space="preserve"> </w:t>
      </w:r>
      <w:proofErr w:type="spellStart"/>
      <w:r w:rsidRPr="009D3E8D">
        <w:rPr>
          <w:rFonts w:ascii="Arial" w:hAnsi="Arial" w:cs="Arial"/>
          <w:sz w:val="22"/>
          <w:szCs w:val="22"/>
        </w:rPr>
        <w:t>electric</w:t>
      </w:r>
      <w:proofErr w:type="spellEnd"/>
      <w:r w:rsidRPr="009D3E8D">
        <w:rPr>
          <w:rFonts w:ascii="Arial" w:hAnsi="Arial" w:cs="Arial"/>
          <w:sz w:val="22"/>
          <w:szCs w:val="22"/>
        </w:rPr>
        <w:t xml:space="preserve"> </w:t>
      </w:r>
      <w:proofErr w:type="spellStart"/>
      <w:r w:rsidRPr="009D3E8D">
        <w:rPr>
          <w:rFonts w:ascii="Arial" w:hAnsi="Arial" w:cs="Arial"/>
          <w:sz w:val="22"/>
          <w:szCs w:val="22"/>
        </w:rPr>
        <w:t>through</w:t>
      </w:r>
      <w:proofErr w:type="spellEnd"/>
      <w:r w:rsidRPr="009D3E8D">
        <w:rPr>
          <w:rFonts w:ascii="Arial" w:hAnsi="Arial" w:cs="Arial"/>
          <w:sz w:val="22"/>
          <w:szCs w:val="22"/>
        </w:rPr>
        <w:t xml:space="preserve"> the </w:t>
      </w:r>
      <w:proofErr w:type="spellStart"/>
      <w:r w:rsidRPr="009D3E8D">
        <w:rPr>
          <w:rFonts w:ascii="Arial" w:hAnsi="Arial" w:cs="Arial"/>
          <w:sz w:val="22"/>
          <w:szCs w:val="22"/>
        </w:rPr>
        <w:t>adoption</w:t>
      </w:r>
      <w:proofErr w:type="spellEnd"/>
      <w:r w:rsidRPr="009D3E8D">
        <w:rPr>
          <w:rFonts w:ascii="Arial" w:hAnsi="Arial" w:cs="Arial"/>
          <w:sz w:val="22"/>
          <w:szCs w:val="22"/>
        </w:rPr>
        <w:t xml:space="preserve"> of </w:t>
      </w:r>
      <w:proofErr w:type="spellStart"/>
      <w:r w:rsidRPr="009D3E8D">
        <w:rPr>
          <w:rFonts w:ascii="Arial" w:hAnsi="Arial" w:cs="Arial"/>
          <w:sz w:val="22"/>
          <w:szCs w:val="22"/>
        </w:rPr>
        <w:t>reach</w:t>
      </w:r>
      <w:proofErr w:type="spellEnd"/>
      <w:r w:rsidRPr="009D3E8D">
        <w:rPr>
          <w:rFonts w:ascii="Arial" w:hAnsi="Arial" w:cs="Arial"/>
          <w:sz w:val="22"/>
          <w:szCs w:val="22"/>
        </w:rPr>
        <w:t xml:space="preserve"> building </w:t>
      </w:r>
      <w:proofErr w:type="spellStart"/>
      <w:r w:rsidRPr="009D3E8D">
        <w:rPr>
          <w:rFonts w:ascii="Arial" w:hAnsi="Arial" w:cs="Arial"/>
          <w:sz w:val="22"/>
          <w:szCs w:val="22"/>
        </w:rPr>
        <w:t>codes</w:t>
      </w:r>
      <w:proofErr w:type="spellEnd"/>
      <w:r w:rsidRPr="009D3E8D">
        <w:rPr>
          <w:rFonts w:ascii="Arial" w:hAnsi="Arial" w:cs="Arial"/>
          <w:sz w:val="22"/>
          <w:szCs w:val="22"/>
        </w:rPr>
        <w:t>”</w:t>
      </w:r>
      <w:r w:rsidRPr="009D3E8D">
        <w:rPr>
          <w:rFonts w:ascii="Arial" w:hAnsi="Arial" w:cs="Arial"/>
          <w:color w:val="393B3C"/>
          <w:sz w:val="22"/>
          <w:szCs w:val="22"/>
        </w:rPr>
        <w:t xml:space="preserve"> </w:t>
      </w:r>
      <w:hyperlink r:id="rId56" w:history="1">
        <w:r w:rsidRPr="009D3E8D">
          <w:rPr>
            <w:rStyle w:val="Hyperlink"/>
            <w:rFonts w:ascii="Arial" w:hAnsi="Arial" w:cs="Arial"/>
            <w:sz w:val="22"/>
            <w:szCs w:val="22"/>
          </w:rPr>
          <w:t>https://www.contracosta.ca.gov/DocumentCenter/View/68175/County-Unanimously-Passes-Emergency-Climate-Resolution</w:t>
        </w:r>
      </w:hyperlink>
      <w:r w:rsidRPr="009D3E8D">
        <w:rPr>
          <w:rFonts w:ascii="Arial" w:hAnsi="Arial" w:cs="Arial"/>
          <w:color w:val="393B3C"/>
          <w:sz w:val="22"/>
          <w:szCs w:val="22"/>
        </w:rPr>
        <w:t xml:space="preserve"> </w:t>
      </w:r>
    </w:p>
    <w:p w14:paraId="056411FE" w14:textId="77777777" w:rsidR="009D3E8D" w:rsidRPr="009D3E8D" w:rsidRDefault="009D3E8D" w:rsidP="009D3E8D">
      <w:pPr>
        <w:pStyle w:val="NormalWeb"/>
        <w:shd w:val="clear" w:color="auto" w:fill="FFFFFF"/>
        <w:spacing w:before="0" w:beforeAutospacing="0" w:after="0" w:afterAutospacing="0"/>
        <w:rPr>
          <w:rFonts w:ascii="Arial" w:hAnsi="Arial" w:cs="Arial"/>
          <w:color w:val="393B3C"/>
          <w:sz w:val="22"/>
          <w:szCs w:val="22"/>
        </w:rPr>
      </w:pPr>
    </w:p>
    <w:p w14:paraId="6B12F0F9" w14:textId="77777777" w:rsidR="009D3E8D" w:rsidRPr="009D3E8D" w:rsidRDefault="009D3E8D" w:rsidP="009D3E8D">
      <w:pPr>
        <w:pStyle w:val="NormalWeb"/>
        <w:shd w:val="clear" w:color="auto" w:fill="FFFFFF"/>
        <w:spacing w:before="0" w:beforeAutospacing="0" w:after="0" w:afterAutospacing="0"/>
        <w:rPr>
          <w:rFonts w:ascii="Arial" w:hAnsi="Arial" w:cs="Arial"/>
          <w:color w:val="393B3C"/>
          <w:sz w:val="22"/>
          <w:szCs w:val="22"/>
        </w:rPr>
      </w:pPr>
    </w:p>
    <w:p w14:paraId="50B36708" w14:textId="77777777" w:rsidR="009D3E8D" w:rsidRPr="009D3E8D" w:rsidRDefault="009D3E8D" w:rsidP="009D3E8D">
      <w:pPr>
        <w:pStyle w:val="NormalWeb"/>
        <w:shd w:val="clear" w:color="auto" w:fill="FFFFFF"/>
        <w:spacing w:before="0" w:beforeAutospacing="0" w:after="0" w:afterAutospacing="0"/>
        <w:contextualSpacing/>
        <w:rPr>
          <w:rFonts w:ascii="Arial" w:hAnsi="Arial" w:cs="Arial"/>
          <w:color w:val="000000" w:themeColor="text1"/>
          <w:sz w:val="22"/>
          <w:szCs w:val="22"/>
        </w:rPr>
      </w:pPr>
      <w:r w:rsidRPr="009D3E8D">
        <w:rPr>
          <w:rFonts w:ascii="Arial" w:hAnsi="Arial" w:cs="Arial"/>
          <w:color w:val="000000" w:themeColor="text1"/>
          <w:sz w:val="22"/>
          <w:szCs w:val="22"/>
        </w:rPr>
        <w:t xml:space="preserve">Beyond California </w:t>
      </w:r>
    </w:p>
    <w:p w14:paraId="0D849160" w14:textId="77777777" w:rsidR="009D3E8D" w:rsidRPr="009D3E8D" w:rsidRDefault="009D3E8D" w:rsidP="009D3E8D">
      <w:pPr>
        <w:pStyle w:val="NormalWeb"/>
        <w:shd w:val="clear" w:color="auto" w:fill="FFFFFF"/>
        <w:spacing w:before="0" w:beforeAutospacing="0" w:after="0" w:afterAutospacing="0"/>
        <w:contextualSpacing/>
        <w:rPr>
          <w:rFonts w:ascii="Arial" w:hAnsi="Arial" w:cs="Arial"/>
          <w:color w:val="000000" w:themeColor="text1"/>
          <w:spacing w:val="6"/>
          <w:sz w:val="22"/>
          <w:szCs w:val="22"/>
        </w:rPr>
      </w:pPr>
    </w:p>
    <w:p w14:paraId="31C9BFD5" w14:textId="77777777" w:rsidR="009D3E8D" w:rsidRPr="009D3E8D" w:rsidRDefault="009D3E8D" w:rsidP="009D3E8D">
      <w:pPr>
        <w:pStyle w:val="NormalWeb"/>
        <w:shd w:val="clear" w:color="auto" w:fill="FFFFFF"/>
        <w:spacing w:before="0" w:beforeAutospacing="0" w:after="0" w:afterAutospacing="0"/>
        <w:contextualSpacing/>
        <w:rPr>
          <w:rFonts w:ascii="Arial" w:hAnsi="Arial" w:cs="Arial"/>
          <w:color w:val="000000" w:themeColor="text1"/>
          <w:spacing w:val="6"/>
          <w:sz w:val="22"/>
          <w:szCs w:val="22"/>
        </w:rPr>
      </w:pPr>
      <w:proofErr w:type="spellStart"/>
      <w:r w:rsidRPr="009D3E8D">
        <w:rPr>
          <w:rFonts w:ascii="Arial" w:hAnsi="Arial" w:cs="Arial"/>
          <w:color w:val="000000" w:themeColor="text1"/>
          <w:spacing w:val="6"/>
          <w:sz w:val="22"/>
          <w:szCs w:val="22"/>
        </w:rPr>
        <w:t>As</w:t>
      </w:r>
      <w:proofErr w:type="spellEnd"/>
      <w:r w:rsidRPr="009D3E8D">
        <w:rPr>
          <w:rFonts w:ascii="Arial" w:hAnsi="Arial" w:cs="Arial"/>
          <w:color w:val="000000" w:themeColor="text1"/>
          <w:spacing w:val="6"/>
          <w:sz w:val="22"/>
          <w:szCs w:val="22"/>
        </w:rPr>
        <w:t xml:space="preserve"> in </w:t>
      </w:r>
      <w:proofErr w:type="spellStart"/>
      <w:r w:rsidRPr="009D3E8D">
        <w:rPr>
          <w:rFonts w:ascii="Arial" w:hAnsi="Arial" w:cs="Arial"/>
          <w:color w:val="000000" w:themeColor="text1"/>
          <w:spacing w:val="6"/>
          <w:sz w:val="22"/>
          <w:szCs w:val="22"/>
        </w:rPr>
        <w:t>this</w:t>
      </w:r>
      <w:proofErr w:type="spellEnd"/>
      <w:r w:rsidRPr="009D3E8D">
        <w:rPr>
          <w:rFonts w:ascii="Arial" w:hAnsi="Arial" w:cs="Arial"/>
          <w:color w:val="000000" w:themeColor="text1"/>
          <w:spacing w:val="6"/>
          <w:sz w:val="22"/>
          <w:szCs w:val="22"/>
        </w:rPr>
        <w:t xml:space="preserve"> 2016 </w:t>
      </w:r>
      <w:r w:rsidRPr="009D3E8D">
        <w:rPr>
          <w:rFonts w:ascii="Arial" w:hAnsi="Arial" w:cs="Arial"/>
          <w:sz w:val="22"/>
          <w:szCs w:val="22"/>
        </w:rPr>
        <w:fldChar w:fldCharType="begin"/>
      </w:r>
      <w:r w:rsidRPr="009D3E8D">
        <w:rPr>
          <w:rFonts w:ascii="Arial" w:hAnsi="Arial" w:cs="Arial"/>
          <w:sz w:val="22"/>
          <w:szCs w:val="22"/>
        </w:rPr>
        <w:instrText xml:space="preserve"> HYPERLINK "https://www.sciencedirect.com/science/article/pii/S1040619016301075" \t "_blank" </w:instrText>
      </w:r>
      <w:r w:rsidRPr="009D3E8D">
        <w:rPr>
          <w:rFonts w:ascii="Arial" w:hAnsi="Arial" w:cs="Arial"/>
          <w:sz w:val="22"/>
          <w:szCs w:val="22"/>
        </w:rPr>
      </w:r>
      <w:r w:rsidRPr="009D3E8D">
        <w:rPr>
          <w:rFonts w:ascii="Arial" w:hAnsi="Arial" w:cs="Arial"/>
          <w:sz w:val="22"/>
          <w:szCs w:val="22"/>
        </w:rPr>
        <w:fldChar w:fldCharType="separate"/>
      </w:r>
      <w:proofErr w:type="spellStart"/>
      <w:r w:rsidRPr="009D3E8D">
        <w:rPr>
          <w:rStyle w:val="Hyperlink"/>
          <w:rFonts w:ascii="Arial" w:hAnsi="Arial" w:cs="Arial"/>
          <w:color w:val="000000" w:themeColor="text1"/>
          <w:spacing w:val="6"/>
          <w:sz w:val="22"/>
          <w:szCs w:val="22"/>
        </w:rPr>
        <w:t>paper</w:t>
      </w:r>
      <w:proofErr w:type="spellEnd"/>
      <w:r w:rsidRPr="009D3E8D">
        <w:rPr>
          <w:rStyle w:val="Hyperlink"/>
          <w:rFonts w:ascii="Arial" w:hAnsi="Arial" w:cs="Arial"/>
          <w:color w:val="000000" w:themeColor="text1"/>
          <w:spacing w:val="6"/>
          <w:sz w:val="22"/>
          <w:szCs w:val="22"/>
          <w:u w:val="none"/>
        </w:rPr>
        <w:fldChar w:fldCharType="end"/>
      </w:r>
      <w:r w:rsidRPr="009D3E8D">
        <w:rPr>
          <w:rFonts w:ascii="Arial" w:hAnsi="Arial" w:cs="Arial"/>
          <w:color w:val="000000" w:themeColor="text1"/>
          <w:spacing w:val="6"/>
          <w:sz w:val="22"/>
          <w:szCs w:val="22"/>
        </w:rPr>
        <w:t xml:space="preserve"> on </w:t>
      </w:r>
      <w:proofErr w:type="spellStart"/>
      <w:r w:rsidRPr="009D3E8D">
        <w:rPr>
          <w:rFonts w:ascii="Arial" w:hAnsi="Arial" w:cs="Arial"/>
          <w:color w:val="000000" w:themeColor="text1"/>
          <w:spacing w:val="6"/>
          <w:sz w:val="22"/>
          <w:szCs w:val="22"/>
        </w:rPr>
        <w:t>environmentally</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beneficial</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electrification</w:t>
      </w:r>
      <w:proofErr w:type="spellEnd"/>
      <w:r w:rsidRPr="009D3E8D">
        <w:rPr>
          <w:rFonts w:ascii="Arial" w:hAnsi="Arial" w:cs="Arial"/>
          <w:color w:val="000000" w:themeColor="text1"/>
          <w:spacing w:val="6"/>
          <w:sz w:val="22"/>
          <w:szCs w:val="22"/>
        </w:rPr>
        <w:t>: “</w:t>
      </w:r>
      <w:proofErr w:type="spellStart"/>
      <w:r w:rsidRPr="009D3E8D">
        <w:rPr>
          <w:rFonts w:ascii="Arial" w:hAnsi="Arial" w:cs="Arial"/>
          <w:color w:val="000000" w:themeColor="text1"/>
          <w:spacing w:val="6"/>
          <w:sz w:val="22"/>
          <w:szCs w:val="22"/>
        </w:rPr>
        <w:t>Widespread</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electrification</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is</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not</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only</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coming</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it</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is</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likely</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necessary</w:t>
      </w:r>
      <w:proofErr w:type="spellEnd"/>
      <w:r w:rsidRPr="009D3E8D">
        <w:rPr>
          <w:rFonts w:ascii="Arial" w:hAnsi="Arial" w:cs="Arial"/>
          <w:color w:val="000000" w:themeColor="text1"/>
          <w:spacing w:val="6"/>
          <w:sz w:val="22"/>
          <w:szCs w:val="22"/>
        </w:rPr>
        <w:t xml:space="preserve"> to </w:t>
      </w:r>
      <w:proofErr w:type="spellStart"/>
      <w:r w:rsidRPr="009D3E8D">
        <w:rPr>
          <w:rFonts w:ascii="Arial" w:hAnsi="Arial" w:cs="Arial"/>
          <w:color w:val="000000" w:themeColor="text1"/>
          <w:spacing w:val="6"/>
          <w:sz w:val="22"/>
          <w:szCs w:val="22"/>
        </w:rPr>
        <w:t>decarbonize</w:t>
      </w:r>
      <w:proofErr w:type="spellEnd"/>
      <w:r w:rsidRPr="009D3E8D">
        <w:rPr>
          <w:rFonts w:ascii="Arial" w:hAnsi="Arial" w:cs="Arial"/>
          <w:color w:val="000000" w:themeColor="text1"/>
          <w:spacing w:val="6"/>
          <w:sz w:val="22"/>
          <w:szCs w:val="22"/>
        </w:rPr>
        <w:t xml:space="preserve"> the global economy. </w:t>
      </w:r>
      <w:proofErr w:type="spellStart"/>
      <w:r w:rsidRPr="009D3E8D">
        <w:rPr>
          <w:rFonts w:ascii="Arial" w:hAnsi="Arial" w:cs="Arial"/>
          <w:color w:val="000000" w:themeColor="text1"/>
          <w:spacing w:val="6"/>
          <w:sz w:val="22"/>
          <w:szCs w:val="22"/>
        </w:rPr>
        <w:t>Mounting</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research</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suggests</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that</w:t>
      </w:r>
      <w:proofErr w:type="spellEnd"/>
      <w:r w:rsidRPr="009D3E8D">
        <w:rPr>
          <w:rFonts w:ascii="Arial" w:hAnsi="Arial" w:cs="Arial"/>
          <w:color w:val="000000" w:themeColor="text1"/>
          <w:spacing w:val="6"/>
          <w:sz w:val="22"/>
          <w:szCs w:val="22"/>
        </w:rPr>
        <w:t xml:space="preserve"> aggressive </w:t>
      </w:r>
      <w:proofErr w:type="spellStart"/>
      <w:r w:rsidRPr="009D3E8D">
        <w:rPr>
          <w:rFonts w:ascii="Arial" w:hAnsi="Arial" w:cs="Arial"/>
          <w:color w:val="000000" w:themeColor="text1"/>
          <w:spacing w:val="6"/>
          <w:sz w:val="22"/>
          <w:szCs w:val="22"/>
        </w:rPr>
        <w:t>electrification</w:t>
      </w:r>
      <w:proofErr w:type="spellEnd"/>
      <w:r w:rsidRPr="009D3E8D">
        <w:rPr>
          <w:rFonts w:ascii="Arial" w:hAnsi="Arial" w:cs="Arial"/>
          <w:color w:val="000000" w:themeColor="text1"/>
          <w:spacing w:val="6"/>
          <w:sz w:val="22"/>
          <w:szCs w:val="22"/>
        </w:rPr>
        <w:t xml:space="preserve"> of </w:t>
      </w:r>
      <w:proofErr w:type="spellStart"/>
      <w:r w:rsidRPr="009D3E8D">
        <w:rPr>
          <w:rFonts w:ascii="Arial" w:hAnsi="Arial" w:cs="Arial"/>
          <w:color w:val="000000" w:themeColor="text1"/>
          <w:spacing w:val="6"/>
          <w:sz w:val="22"/>
          <w:szCs w:val="22"/>
        </w:rPr>
        <w:t>energy</w:t>
      </w:r>
      <w:proofErr w:type="spellEnd"/>
      <w:r w:rsidRPr="009D3E8D">
        <w:rPr>
          <w:rFonts w:ascii="Arial" w:hAnsi="Arial" w:cs="Arial"/>
          <w:color w:val="000000" w:themeColor="text1"/>
          <w:spacing w:val="6"/>
          <w:sz w:val="22"/>
          <w:szCs w:val="22"/>
        </w:rPr>
        <w:t xml:space="preserve"> end </w:t>
      </w:r>
      <w:proofErr w:type="spellStart"/>
      <w:r w:rsidRPr="009D3E8D">
        <w:rPr>
          <w:rFonts w:ascii="Arial" w:hAnsi="Arial" w:cs="Arial"/>
          <w:color w:val="000000" w:themeColor="text1"/>
          <w:spacing w:val="6"/>
          <w:sz w:val="22"/>
          <w:szCs w:val="22"/>
        </w:rPr>
        <w:t>uses</w:t>
      </w:r>
      <w:proofErr w:type="spellEnd"/>
      <w:r w:rsidRPr="009D3E8D">
        <w:rPr>
          <w:rFonts w:ascii="Arial" w:hAnsi="Arial" w:cs="Arial"/>
          <w:color w:val="000000" w:themeColor="text1"/>
          <w:spacing w:val="6"/>
          <w:sz w:val="22"/>
          <w:szCs w:val="22"/>
        </w:rPr>
        <w:t xml:space="preserve"> -- </w:t>
      </w:r>
      <w:proofErr w:type="spellStart"/>
      <w:r w:rsidRPr="009D3E8D">
        <w:rPr>
          <w:rFonts w:ascii="Arial" w:hAnsi="Arial" w:cs="Arial"/>
          <w:color w:val="000000" w:themeColor="text1"/>
          <w:spacing w:val="6"/>
          <w:sz w:val="22"/>
          <w:szCs w:val="22"/>
        </w:rPr>
        <w:t>such</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as</w:t>
      </w:r>
      <w:proofErr w:type="spellEnd"/>
      <w:r w:rsidRPr="009D3E8D">
        <w:rPr>
          <w:rFonts w:ascii="Arial" w:hAnsi="Arial" w:cs="Arial"/>
          <w:color w:val="000000" w:themeColor="text1"/>
          <w:spacing w:val="6"/>
          <w:sz w:val="22"/>
          <w:szCs w:val="22"/>
        </w:rPr>
        <w:t xml:space="preserve"> </w:t>
      </w:r>
      <w:proofErr w:type="spellStart"/>
      <w:proofErr w:type="gramStart"/>
      <w:r w:rsidRPr="009D3E8D">
        <w:rPr>
          <w:rFonts w:ascii="Arial" w:hAnsi="Arial" w:cs="Arial"/>
          <w:color w:val="000000" w:themeColor="text1"/>
          <w:spacing w:val="6"/>
          <w:sz w:val="22"/>
          <w:szCs w:val="22"/>
        </w:rPr>
        <w:t>space</w:t>
      </w:r>
      <w:proofErr w:type="spellEnd"/>
      <w:proofErr w:type="gram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heating</w:t>
      </w:r>
      <w:proofErr w:type="spellEnd"/>
      <w:r w:rsidRPr="009D3E8D">
        <w:rPr>
          <w:rFonts w:ascii="Arial" w:hAnsi="Arial" w:cs="Arial"/>
          <w:color w:val="000000" w:themeColor="text1"/>
          <w:spacing w:val="6"/>
          <w:sz w:val="22"/>
          <w:szCs w:val="22"/>
        </w:rPr>
        <w:t xml:space="preserve">, water </w:t>
      </w:r>
      <w:proofErr w:type="spellStart"/>
      <w:r w:rsidRPr="009D3E8D">
        <w:rPr>
          <w:rFonts w:ascii="Arial" w:hAnsi="Arial" w:cs="Arial"/>
          <w:color w:val="000000" w:themeColor="text1"/>
          <w:spacing w:val="6"/>
          <w:sz w:val="22"/>
          <w:szCs w:val="22"/>
        </w:rPr>
        <w:t>heating</w:t>
      </w:r>
      <w:proofErr w:type="spellEnd"/>
      <w:r w:rsidRPr="009D3E8D">
        <w:rPr>
          <w:rFonts w:ascii="Arial" w:hAnsi="Arial" w:cs="Arial"/>
          <w:color w:val="000000" w:themeColor="text1"/>
          <w:spacing w:val="6"/>
          <w:sz w:val="22"/>
          <w:szCs w:val="22"/>
        </w:rPr>
        <w:t xml:space="preserve">, and </w:t>
      </w:r>
      <w:proofErr w:type="spellStart"/>
      <w:r w:rsidRPr="009D3E8D">
        <w:rPr>
          <w:rFonts w:ascii="Arial" w:hAnsi="Arial" w:cs="Arial"/>
          <w:color w:val="000000" w:themeColor="text1"/>
          <w:spacing w:val="6"/>
          <w:sz w:val="22"/>
          <w:szCs w:val="22"/>
        </w:rPr>
        <w:t>transportation</w:t>
      </w:r>
      <w:proofErr w:type="spellEnd"/>
      <w:r w:rsidRPr="009D3E8D">
        <w:rPr>
          <w:rFonts w:ascii="Arial" w:hAnsi="Arial" w:cs="Arial"/>
          <w:color w:val="000000" w:themeColor="text1"/>
          <w:spacing w:val="6"/>
          <w:sz w:val="22"/>
          <w:szCs w:val="22"/>
        </w:rPr>
        <w:t xml:space="preserve"> -- </w:t>
      </w:r>
      <w:proofErr w:type="spellStart"/>
      <w:r w:rsidRPr="009D3E8D">
        <w:rPr>
          <w:rFonts w:ascii="Arial" w:hAnsi="Arial" w:cs="Arial"/>
          <w:color w:val="000000" w:themeColor="text1"/>
          <w:spacing w:val="6"/>
          <w:sz w:val="22"/>
          <w:szCs w:val="22"/>
        </w:rPr>
        <w:t>is</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needed</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if</w:t>
      </w:r>
      <w:proofErr w:type="spellEnd"/>
      <w:r w:rsidRPr="009D3E8D">
        <w:rPr>
          <w:rFonts w:ascii="Arial" w:hAnsi="Arial" w:cs="Arial"/>
          <w:color w:val="000000" w:themeColor="text1"/>
          <w:spacing w:val="6"/>
          <w:sz w:val="22"/>
          <w:szCs w:val="22"/>
        </w:rPr>
        <w:t xml:space="preserve"> the </w:t>
      </w:r>
      <w:proofErr w:type="spellStart"/>
      <w:r w:rsidRPr="009D3E8D">
        <w:rPr>
          <w:rFonts w:ascii="Arial" w:hAnsi="Arial" w:cs="Arial"/>
          <w:color w:val="000000" w:themeColor="text1"/>
          <w:spacing w:val="6"/>
          <w:sz w:val="22"/>
          <w:szCs w:val="22"/>
        </w:rPr>
        <w:t>United</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States</w:t>
      </w:r>
      <w:proofErr w:type="spellEnd"/>
      <w:r w:rsidRPr="009D3E8D">
        <w:rPr>
          <w:rFonts w:ascii="Arial" w:hAnsi="Arial" w:cs="Arial"/>
          <w:color w:val="000000" w:themeColor="text1"/>
          <w:spacing w:val="6"/>
          <w:sz w:val="22"/>
          <w:szCs w:val="22"/>
        </w:rPr>
        <w:t xml:space="preserve"> and the world are to </w:t>
      </w:r>
      <w:proofErr w:type="spellStart"/>
      <w:r w:rsidRPr="009D3E8D">
        <w:rPr>
          <w:rFonts w:ascii="Arial" w:hAnsi="Arial" w:cs="Arial"/>
          <w:color w:val="000000" w:themeColor="text1"/>
          <w:spacing w:val="6"/>
          <w:sz w:val="22"/>
          <w:szCs w:val="22"/>
        </w:rPr>
        <w:t>achieve</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ambitious</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emission</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reduction</w:t>
      </w:r>
      <w:proofErr w:type="spellEnd"/>
      <w:r w:rsidRPr="009D3E8D">
        <w:rPr>
          <w:rFonts w:ascii="Arial" w:hAnsi="Arial" w:cs="Arial"/>
          <w:color w:val="000000" w:themeColor="text1"/>
          <w:spacing w:val="6"/>
          <w:sz w:val="22"/>
          <w:szCs w:val="22"/>
        </w:rPr>
        <w:t xml:space="preserve"> </w:t>
      </w:r>
      <w:proofErr w:type="spellStart"/>
      <w:r w:rsidRPr="009D3E8D">
        <w:rPr>
          <w:rFonts w:ascii="Arial" w:hAnsi="Arial" w:cs="Arial"/>
          <w:color w:val="000000" w:themeColor="text1"/>
          <w:spacing w:val="6"/>
          <w:sz w:val="22"/>
          <w:szCs w:val="22"/>
        </w:rPr>
        <w:t>goals</w:t>
      </w:r>
      <w:proofErr w:type="spellEnd"/>
      <w:r w:rsidRPr="009D3E8D">
        <w:rPr>
          <w:rFonts w:ascii="Arial" w:hAnsi="Arial" w:cs="Arial"/>
          <w:color w:val="000000" w:themeColor="text1"/>
          <w:spacing w:val="6"/>
          <w:sz w:val="22"/>
          <w:szCs w:val="22"/>
        </w:rPr>
        <w:t xml:space="preserve"> for carbon </w:t>
      </w:r>
      <w:proofErr w:type="spellStart"/>
      <w:r w:rsidRPr="009D3E8D">
        <w:rPr>
          <w:rFonts w:ascii="Arial" w:hAnsi="Arial" w:cs="Arial"/>
          <w:color w:val="000000" w:themeColor="text1"/>
          <w:spacing w:val="6"/>
          <w:sz w:val="22"/>
          <w:szCs w:val="22"/>
        </w:rPr>
        <w:t>dioxide</w:t>
      </w:r>
      <w:proofErr w:type="spellEnd"/>
      <w:r w:rsidRPr="009D3E8D">
        <w:rPr>
          <w:rFonts w:ascii="Arial" w:hAnsi="Arial" w:cs="Arial"/>
          <w:color w:val="000000" w:themeColor="text1"/>
          <w:spacing w:val="6"/>
          <w:sz w:val="22"/>
          <w:szCs w:val="22"/>
        </w:rPr>
        <w:t>”</w:t>
      </w:r>
      <w:r w:rsidRPr="009D3E8D">
        <w:rPr>
          <w:rFonts w:ascii="Arial" w:hAnsi="Arial" w:cs="Arial"/>
          <w:color w:val="000000" w:themeColor="text1"/>
          <w:spacing w:val="6"/>
          <w:sz w:val="22"/>
          <w:szCs w:val="22"/>
        </w:rPr>
        <w:tab/>
      </w:r>
      <w:r w:rsidRPr="009D3E8D">
        <w:rPr>
          <w:rFonts w:ascii="Arial" w:hAnsi="Arial" w:cs="Arial"/>
          <w:color w:val="000000" w:themeColor="text1"/>
          <w:spacing w:val="6"/>
          <w:sz w:val="22"/>
          <w:szCs w:val="22"/>
        </w:rPr>
        <w:tab/>
      </w:r>
      <w:r w:rsidRPr="009D3E8D">
        <w:rPr>
          <w:rFonts w:ascii="Arial" w:hAnsi="Arial" w:cs="Arial"/>
          <w:color w:val="000000" w:themeColor="text1"/>
          <w:spacing w:val="6"/>
          <w:sz w:val="22"/>
          <w:szCs w:val="22"/>
        </w:rPr>
        <w:tab/>
      </w:r>
      <w:r w:rsidRPr="009D3E8D">
        <w:rPr>
          <w:rFonts w:ascii="Arial" w:hAnsi="Arial" w:cs="Arial"/>
          <w:color w:val="000000" w:themeColor="text1"/>
          <w:spacing w:val="6"/>
          <w:sz w:val="22"/>
          <w:szCs w:val="22"/>
        </w:rPr>
        <w:tab/>
      </w:r>
      <w:r w:rsidRPr="009D3E8D">
        <w:rPr>
          <w:rFonts w:ascii="Arial" w:hAnsi="Arial" w:cs="Arial"/>
          <w:color w:val="000000" w:themeColor="text1"/>
          <w:spacing w:val="6"/>
          <w:sz w:val="22"/>
          <w:szCs w:val="22"/>
        </w:rPr>
        <w:tab/>
      </w:r>
      <w:r w:rsidRPr="009D3E8D">
        <w:rPr>
          <w:rFonts w:ascii="Arial" w:hAnsi="Arial" w:cs="Arial"/>
          <w:color w:val="000000" w:themeColor="text1"/>
          <w:spacing w:val="6"/>
          <w:sz w:val="22"/>
          <w:szCs w:val="22"/>
        </w:rPr>
        <w:tab/>
        <w:t xml:space="preserve">–National </w:t>
      </w:r>
      <w:proofErr w:type="spellStart"/>
      <w:r w:rsidRPr="009D3E8D">
        <w:rPr>
          <w:rFonts w:ascii="Arial" w:hAnsi="Arial" w:cs="Arial"/>
          <w:color w:val="000000" w:themeColor="text1"/>
          <w:spacing w:val="6"/>
          <w:sz w:val="22"/>
          <w:szCs w:val="22"/>
        </w:rPr>
        <w:t>Renewable</w:t>
      </w:r>
      <w:proofErr w:type="spellEnd"/>
      <w:r w:rsidRPr="009D3E8D">
        <w:rPr>
          <w:rFonts w:ascii="Arial" w:hAnsi="Arial" w:cs="Arial"/>
          <w:color w:val="000000" w:themeColor="text1"/>
          <w:spacing w:val="6"/>
          <w:sz w:val="22"/>
          <w:szCs w:val="22"/>
        </w:rPr>
        <w:t xml:space="preserve"> Energy Lab (NREL)</w:t>
      </w:r>
    </w:p>
    <w:p w14:paraId="23D10B73" w14:textId="77777777" w:rsidR="009D3E8D" w:rsidRPr="009D3E8D" w:rsidRDefault="009D3E8D" w:rsidP="009D3E8D">
      <w:pPr>
        <w:pStyle w:val="NormalWeb"/>
        <w:shd w:val="clear" w:color="auto" w:fill="FFFFFF"/>
        <w:spacing w:before="0" w:beforeAutospacing="0" w:after="0" w:afterAutospacing="0"/>
        <w:contextualSpacing/>
        <w:rPr>
          <w:rFonts w:ascii="Arial" w:hAnsi="Arial" w:cs="Arial"/>
          <w:color w:val="000000" w:themeColor="text1"/>
          <w:sz w:val="22"/>
          <w:szCs w:val="22"/>
        </w:rPr>
      </w:pPr>
    </w:p>
    <w:p w14:paraId="25B0EFAE" w14:textId="77777777" w:rsidR="009D3E8D" w:rsidRPr="009D3E8D" w:rsidRDefault="009D3E8D" w:rsidP="009D3E8D">
      <w:pPr>
        <w:pStyle w:val="NormalWeb"/>
        <w:shd w:val="clear" w:color="auto" w:fill="FFFFFF"/>
        <w:spacing w:before="0" w:beforeAutospacing="0" w:after="0" w:afterAutospacing="0"/>
        <w:contextualSpacing/>
        <w:rPr>
          <w:rFonts w:ascii="Arial" w:hAnsi="Arial" w:cs="Arial"/>
          <w:color w:val="000000" w:themeColor="text1"/>
          <w:sz w:val="22"/>
          <w:szCs w:val="22"/>
        </w:rPr>
      </w:pPr>
      <w:r w:rsidRPr="009D3E8D">
        <w:rPr>
          <w:rFonts w:ascii="Arial" w:hAnsi="Arial" w:cs="Arial"/>
          <w:color w:val="000000" w:themeColor="text1"/>
          <w:sz w:val="22"/>
          <w:szCs w:val="22"/>
        </w:rPr>
        <w:tab/>
      </w:r>
    </w:p>
    <w:p w14:paraId="0FE7A2D5" w14:textId="77777777" w:rsidR="009D3E8D" w:rsidRPr="009D3E8D" w:rsidRDefault="009D3E8D" w:rsidP="009D3E8D">
      <w:pPr>
        <w:pStyle w:val="NormalWeb"/>
        <w:numPr>
          <w:ilvl w:val="0"/>
          <w:numId w:val="40"/>
        </w:numPr>
        <w:shd w:val="clear" w:color="auto" w:fill="FFFFFF"/>
        <w:spacing w:before="0" w:beforeAutospacing="0" w:after="0" w:afterAutospacing="0"/>
        <w:contextualSpacing/>
        <w:rPr>
          <w:rStyle w:val="Hyperlink"/>
          <w:rFonts w:ascii="Arial" w:hAnsi="Arial" w:cs="Arial"/>
          <w:color w:val="393B3C"/>
          <w:sz w:val="22"/>
          <w:szCs w:val="22"/>
        </w:rPr>
      </w:pPr>
      <w:proofErr w:type="gramStart"/>
      <w:r w:rsidRPr="009D3E8D">
        <w:rPr>
          <w:rFonts w:ascii="Arial" w:hAnsi="Arial" w:cs="Arial"/>
          <w:b/>
          <w:color w:val="000000" w:themeColor="text1"/>
          <w:sz w:val="22"/>
          <w:szCs w:val="22"/>
        </w:rPr>
        <w:t xml:space="preserve">New York City – </w:t>
      </w:r>
      <w:proofErr w:type="spellStart"/>
      <w:r w:rsidRPr="009D3E8D">
        <w:rPr>
          <w:rFonts w:ascii="Arial" w:hAnsi="Arial" w:cs="Arial"/>
          <w:color w:val="000000" w:themeColor="text1"/>
          <w:sz w:val="22"/>
          <w:szCs w:val="22"/>
        </w:rPr>
        <w:t>Fossil</w:t>
      </w:r>
      <w:proofErr w:type="spellEnd"/>
      <w:r w:rsidRPr="009D3E8D">
        <w:rPr>
          <w:rFonts w:ascii="Arial" w:hAnsi="Arial" w:cs="Arial"/>
          <w:color w:val="000000" w:themeColor="text1"/>
          <w:sz w:val="22"/>
          <w:szCs w:val="22"/>
        </w:rPr>
        <w:t xml:space="preserve"> </w:t>
      </w:r>
      <w:proofErr w:type="spellStart"/>
      <w:r w:rsidRPr="009D3E8D">
        <w:rPr>
          <w:rFonts w:ascii="Arial" w:hAnsi="Arial" w:cs="Arial"/>
          <w:color w:val="000000" w:themeColor="text1"/>
          <w:sz w:val="22"/>
          <w:szCs w:val="22"/>
        </w:rPr>
        <w:t>fuel</w:t>
      </w:r>
      <w:proofErr w:type="spellEnd"/>
      <w:r w:rsidRPr="009D3E8D">
        <w:rPr>
          <w:rFonts w:ascii="Arial" w:hAnsi="Arial" w:cs="Arial"/>
          <w:color w:val="000000" w:themeColor="text1"/>
          <w:sz w:val="22"/>
          <w:szCs w:val="22"/>
        </w:rPr>
        <w:t xml:space="preserve"> </w:t>
      </w:r>
      <w:proofErr w:type="spellStart"/>
      <w:r w:rsidRPr="009D3E8D">
        <w:rPr>
          <w:rFonts w:ascii="Arial" w:hAnsi="Arial" w:cs="Arial"/>
          <w:color w:val="000000" w:themeColor="text1"/>
          <w:sz w:val="22"/>
          <w:szCs w:val="22"/>
        </w:rPr>
        <w:t>hookups</w:t>
      </w:r>
      <w:proofErr w:type="spellEnd"/>
      <w:r w:rsidRPr="009D3E8D">
        <w:rPr>
          <w:rFonts w:ascii="Arial" w:hAnsi="Arial" w:cs="Arial"/>
          <w:color w:val="000000" w:themeColor="text1"/>
          <w:sz w:val="22"/>
          <w:szCs w:val="22"/>
        </w:rPr>
        <w:t xml:space="preserve"> </w:t>
      </w:r>
      <w:proofErr w:type="spellStart"/>
      <w:r w:rsidRPr="009D3E8D">
        <w:rPr>
          <w:rFonts w:ascii="Arial" w:hAnsi="Arial" w:cs="Arial"/>
          <w:color w:val="000000" w:themeColor="text1"/>
          <w:sz w:val="22"/>
          <w:szCs w:val="22"/>
        </w:rPr>
        <w:t>will</w:t>
      </w:r>
      <w:proofErr w:type="spellEnd"/>
      <w:r w:rsidRPr="009D3E8D">
        <w:rPr>
          <w:rFonts w:ascii="Arial" w:hAnsi="Arial" w:cs="Arial"/>
          <w:color w:val="000000" w:themeColor="text1"/>
          <w:sz w:val="22"/>
          <w:szCs w:val="22"/>
        </w:rPr>
        <w:t xml:space="preserve"> be </w:t>
      </w:r>
      <w:proofErr w:type="spellStart"/>
      <w:r w:rsidRPr="009D3E8D">
        <w:rPr>
          <w:rFonts w:ascii="Arial" w:hAnsi="Arial" w:cs="Arial"/>
          <w:color w:val="000000" w:themeColor="text1"/>
          <w:sz w:val="22"/>
          <w:szCs w:val="22"/>
        </w:rPr>
        <w:t>phased</w:t>
      </w:r>
      <w:proofErr w:type="spellEnd"/>
      <w:r w:rsidRPr="009D3E8D">
        <w:rPr>
          <w:rFonts w:ascii="Arial" w:hAnsi="Arial" w:cs="Arial"/>
          <w:color w:val="000000" w:themeColor="text1"/>
          <w:sz w:val="22"/>
          <w:szCs w:val="22"/>
        </w:rPr>
        <w:t xml:space="preserve"> out in new </w:t>
      </w:r>
      <w:proofErr w:type="spellStart"/>
      <w:r w:rsidRPr="009D3E8D">
        <w:rPr>
          <w:rFonts w:ascii="Arial" w:hAnsi="Arial" w:cs="Arial"/>
          <w:color w:val="000000" w:themeColor="text1"/>
          <w:sz w:val="22"/>
          <w:szCs w:val="22"/>
        </w:rPr>
        <w:t>construction</w:t>
      </w:r>
      <w:proofErr w:type="spellEnd"/>
      <w:r w:rsidRPr="009D3E8D">
        <w:rPr>
          <w:rFonts w:ascii="Arial" w:hAnsi="Arial" w:cs="Arial"/>
          <w:color w:val="000000" w:themeColor="text1"/>
          <w:sz w:val="22"/>
          <w:szCs w:val="22"/>
        </w:rPr>
        <w:t xml:space="preserve"> by 2030 or </w:t>
      </w:r>
      <w:proofErr w:type="spellStart"/>
      <w:r w:rsidRPr="009D3E8D">
        <w:rPr>
          <w:rFonts w:ascii="Arial" w:hAnsi="Arial" w:cs="Arial"/>
          <w:color w:val="000000" w:themeColor="text1"/>
          <w:sz w:val="22"/>
          <w:szCs w:val="22"/>
        </w:rPr>
        <w:t>sooner</w:t>
      </w:r>
      <w:proofErr w:type="spellEnd"/>
      <w:proofErr w:type="gramEnd"/>
      <w:r w:rsidRPr="009D3E8D">
        <w:rPr>
          <w:rFonts w:ascii="Arial" w:hAnsi="Arial" w:cs="Arial"/>
          <w:b/>
          <w:color w:val="000000" w:themeColor="text1"/>
          <w:sz w:val="22"/>
          <w:szCs w:val="22"/>
        </w:rPr>
        <w:t>.</w:t>
      </w:r>
      <w:r w:rsidRPr="009D3E8D">
        <w:rPr>
          <w:rFonts w:ascii="Arial" w:hAnsi="Arial" w:cs="Arial"/>
          <w:color w:val="000000" w:themeColor="text1"/>
          <w:sz w:val="22"/>
          <w:szCs w:val="22"/>
          <w:shd w:val="clear" w:color="auto" w:fill="FFFFFF"/>
        </w:rPr>
        <w:t xml:space="preserve"> By </w:t>
      </w:r>
      <w:proofErr w:type="spellStart"/>
      <w:r w:rsidRPr="009D3E8D">
        <w:rPr>
          <w:rFonts w:ascii="Arial" w:hAnsi="Arial" w:cs="Arial"/>
          <w:color w:val="000000" w:themeColor="text1"/>
          <w:sz w:val="22"/>
          <w:szCs w:val="22"/>
          <w:shd w:val="clear" w:color="auto" w:fill="FFFFFF"/>
        </w:rPr>
        <w:t>banning</w:t>
      </w:r>
      <w:proofErr w:type="spellEnd"/>
      <w:r w:rsidRPr="009D3E8D">
        <w:rPr>
          <w:rFonts w:ascii="Arial" w:hAnsi="Arial" w:cs="Arial"/>
          <w:color w:val="000000" w:themeColor="text1"/>
          <w:sz w:val="22"/>
          <w:szCs w:val="22"/>
          <w:shd w:val="clear" w:color="auto" w:fill="FFFFFF"/>
        </w:rPr>
        <w:t xml:space="preserve"> </w:t>
      </w:r>
      <w:proofErr w:type="spellStart"/>
      <w:r w:rsidRPr="009D3E8D">
        <w:rPr>
          <w:rFonts w:ascii="Arial" w:hAnsi="Arial" w:cs="Arial"/>
          <w:color w:val="000000" w:themeColor="text1"/>
          <w:sz w:val="22"/>
          <w:szCs w:val="22"/>
          <w:shd w:val="clear" w:color="auto" w:fill="FFFFFF"/>
        </w:rPr>
        <w:t>fossil</w:t>
      </w:r>
      <w:proofErr w:type="spellEnd"/>
      <w:r w:rsidRPr="009D3E8D">
        <w:rPr>
          <w:rFonts w:ascii="Arial" w:hAnsi="Arial" w:cs="Arial"/>
          <w:color w:val="000000" w:themeColor="text1"/>
          <w:sz w:val="22"/>
          <w:szCs w:val="22"/>
          <w:shd w:val="clear" w:color="auto" w:fill="FFFFFF"/>
        </w:rPr>
        <w:t xml:space="preserve"> </w:t>
      </w:r>
      <w:proofErr w:type="spellStart"/>
      <w:r w:rsidRPr="009D3E8D">
        <w:rPr>
          <w:rFonts w:ascii="Arial" w:hAnsi="Arial" w:cs="Arial"/>
          <w:color w:val="000000" w:themeColor="text1"/>
          <w:sz w:val="22"/>
          <w:szCs w:val="22"/>
          <w:shd w:val="clear" w:color="auto" w:fill="FFFFFF"/>
        </w:rPr>
        <w:t>fuel</w:t>
      </w:r>
      <w:proofErr w:type="spellEnd"/>
      <w:r w:rsidRPr="009D3E8D">
        <w:rPr>
          <w:rFonts w:ascii="Arial" w:hAnsi="Arial" w:cs="Arial"/>
          <w:color w:val="000000" w:themeColor="text1"/>
          <w:sz w:val="22"/>
          <w:szCs w:val="22"/>
          <w:shd w:val="clear" w:color="auto" w:fill="FFFFFF"/>
        </w:rPr>
        <w:t xml:space="preserve"> </w:t>
      </w:r>
      <w:proofErr w:type="spellStart"/>
      <w:r w:rsidRPr="009D3E8D">
        <w:rPr>
          <w:rFonts w:ascii="Arial" w:hAnsi="Arial" w:cs="Arial"/>
          <w:color w:val="000000" w:themeColor="text1"/>
          <w:sz w:val="22"/>
          <w:szCs w:val="22"/>
          <w:shd w:val="clear" w:color="auto" w:fill="FFFFFF"/>
        </w:rPr>
        <w:t>hookups</w:t>
      </w:r>
      <w:proofErr w:type="spellEnd"/>
      <w:r w:rsidRPr="009D3E8D">
        <w:rPr>
          <w:rFonts w:ascii="Arial" w:hAnsi="Arial" w:cs="Arial"/>
          <w:sz w:val="22"/>
          <w:szCs w:val="22"/>
          <w:shd w:val="clear" w:color="auto" w:fill="FFFFFF"/>
        </w:rPr>
        <w:t xml:space="preserve">, New York </w:t>
      </w:r>
      <w:proofErr w:type="spellStart"/>
      <w:r w:rsidRPr="009D3E8D">
        <w:rPr>
          <w:rFonts w:ascii="Arial" w:hAnsi="Arial" w:cs="Arial"/>
          <w:sz w:val="22"/>
          <w:szCs w:val="22"/>
          <w:shd w:val="clear" w:color="auto" w:fill="FFFFFF"/>
        </w:rPr>
        <w:t>will</w:t>
      </w:r>
      <w:proofErr w:type="spellEnd"/>
      <w:r w:rsidRPr="009D3E8D">
        <w:rPr>
          <w:rFonts w:ascii="Arial" w:hAnsi="Arial" w:cs="Arial"/>
          <w:sz w:val="22"/>
          <w:szCs w:val="22"/>
          <w:shd w:val="clear" w:color="auto" w:fill="FFFFFF"/>
        </w:rPr>
        <w:t xml:space="preserve"> be “</w:t>
      </w:r>
      <w:proofErr w:type="spellStart"/>
      <w:r w:rsidRPr="009D3E8D">
        <w:rPr>
          <w:rFonts w:ascii="Arial" w:hAnsi="Arial" w:cs="Arial"/>
          <w:sz w:val="22"/>
          <w:szCs w:val="22"/>
          <w:shd w:val="clear" w:color="auto" w:fill="FFFFFF"/>
        </w:rPr>
        <w:t>literally</w:t>
      </w:r>
      <w:proofErr w:type="spellEnd"/>
      <w:r w:rsidRPr="009D3E8D">
        <w:rPr>
          <w:rFonts w:ascii="Arial" w:hAnsi="Arial" w:cs="Arial"/>
          <w:sz w:val="22"/>
          <w:szCs w:val="22"/>
          <w:shd w:val="clear" w:color="auto" w:fill="FFFFFF"/>
        </w:rPr>
        <w:t xml:space="preserve"> </w:t>
      </w:r>
      <w:proofErr w:type="spellStart"/>
      <w:r w:rsidRPr="009D3E8D">
        <w:rPr>
          <w:rFonts w:ascii="Arial" w:hAnsi="Arial" w:cs="Arial"/>
          <w:sz w:val="22"/>
          <w:szCs w:val="22"/>
          <w:shd w:val="clear" w:color="auto" w:fill="FFFFFF"/>
        </w:rPr>
        <w:t>ensuring</w:t>
      </w:r>
      <w:proofErr w:type="spellEnd"/>
      <w:r w:rsidRPr="009D3E8D">
        <w:rPr>
          <w:rFonts w:ascii="Arial" w:hAnsi="Arial" w:cs="Arial"/>
          <w:sz w:val="22"/>
          <w:szCs w:val="22"/>
          <w:shd w:val="clear" w:color="auto" w:fill="FFFFFF"/>
        </w:rPr>
        <w:t xml:space="preserve"> </w:t>
      </w:r>
      <w:proofErr w:type="spellStart"/>
      <w:r w:rsidRPr="009D3E8D">
        <w:rPr>
          <w:rFonts w:ascii="Arial" w:hAnsi="Arial" w:cs="Arial"/>
          <w:sz w:val="22"/>
          <w:szCs w:val="22"/>
          <w:shd w:val="clear" w:color="auto" w:fill="FFFFFF"/>
        </w:rPr>
        <w:t>that</w:t>
      </w:r>
      <w:proofErr w:type="spellEnd"/>
      <w:r w:rsidRPr="009D3E8D">
        <w:rPr>
          <w:rFonts w:ascii="Arial" w:hAnsi="Arial" w:cs="Arial"/>
          <w:sz w:val="22"/>
          <w:szCs w:val="22"/>
          <w:shd w:val="clear" w:color="auto" w:fill="FFFFFF"/>
        </w:rPr>
        <w:t xml:space="preserve"> </w:t>
      </w:r>
      <w:proofErr w:type="spellStart"/>
      <w:r w:rsidRPr="009D3E8D">
        <w:rPr>
          <w:rFonts w:ascii="Arial" w:hAnsi="Arial" w:cs="Arial"/>
          <w:sz w:val="22"/>
          <w:szCs w:val="22"/>
          <w:shd w:val="clear" w:color="auto" w:fill="FFFFFF"/>
        </w:rPr>
        <w:t>our</w:t>
      </w:r>
      <w:proofErr w:type="spellEnd"/>
      <w:r w:rsidRPr="009D3E8D">
        <w:rPr>
          <w:rFonts w:ascii="Arial" w:hAnsi="Arial" w:cs="Arial"/>
          <w:sz w:val="22"/>
          <w:szCs w:val="22"/>
          <w:shd w:val="clear" w:color="auto" w:fill="FFFFFF"/>
        </w:rPr>
        <w:t xml:space="preserve"> </w:t>
      </w:r>
      <w:proofErr w:type="spellStart"/>
      <w:r w:rsidRPr="009D3E8D">
        <w:rPr>
          <w:rFonts w:ascii="Arial" w:hAnsi="Arial" w:cs="Arial"/>
          <w:sz w:val="22"/>
          <w:szCs w:val="22"/>
          <w:shd w:val="clear" w:color="auto" w:fill="FFFFFF"/>
        </w:rPr>
        <w:t>only</w:t>
      </w:r>
      <w:proofErr w:type="spellEnd"/>
      <w:r w:rsidRPr="009D3E8D">
        <w:rPr>
          <w:rFonts w:ascii="Arial" w:hAnsi="Arial" w:cs="Arial"/>
          <w:sz w:val="22"/>
          <w:szCs w:val="22"/>
          <w:shd w:val="clear" w:color="auto" w:fill="FFFFFF"/>
        </w:rPr>
        <w:t xml:space="preserve"> </w:t>
      </w:r>
      <w:proofErr w:type="spellStart"/>
      <w:r w:rsidRPr="009D3E8D">
        <w:rPr>
          <w:rFonts w:ascii="Arial" w:hAnsi="Arial" w:cs="Arial"/>
          <w:sz w:val="22"/>
          <w:szCs w:val="22"/>
          <w:shd w:val="clear" w:color="auto" w:fill="FFFFFF"/>
        </w:rPr>
        <w:t>choice</w:t>
      </w:r>
      <w:proofErr w:type="spellEnd"/>
      <w:r w:rsidRPr="009D3E8D">
        <w:rPr>
          <w:rFonts w:ascii="Arial" w:hAnsi="Arial" w:cs="Arial"/>
          <w:sz w:val="22"/>
          <w:szCs w:val="22"/>
          <w:shd w:val="clear" w:color="auto" w:fill="FFFFFF"/>
        </w:rPr>
        <w:t xml:space="preserve"> </w:t>
      </w:r>
      <w:proofErr w:type="spellStart"/>
      <w:r w:rsidRPr="009D3E8D">
        <w:rPr>
          <w:rFonts w:ascii="Arial" w:hAnsi="Arial" w:cs="Arial"/>
          <w:sz w:val="22"/>
          <w:szCs w:val="22"/>
          <w:shd w:val="clear" w:color="auto" w:fill="FFFFFF"/>
        </w:rPr>
        <w:t>is</w:t>
      </w:r>
      <w:proofErr w:type="spellEnd"/>
      <w:r w:rsidRPr="009D3E8D">
        <w:rPr>
          <w:rFonts w:ascii="Arial" w:hAnsi="Arial" w:cs="Arial"/>
          <w:sz w:val="22"/>
          <w:szCs w:val="22"/>
          <w:shd w:val="clear" w:color="auto" w:fill="FFFFFF"/>
        </w:rPr>
        <w:t xml:space="preserve"> </w:t>
      </w:r>
      <w:proofErr w:type="spellStart"/>
      <w:r w:rsidRPr="009D3E8D">
        <w:rPr>
          <w:rFonts w:ascii="Arial" w:hAnsi="Arial" w:cs="Arial"/>
          <w:sz w:val="22"/>
          <w:szCs w:val="22"/>
          <w:shd w:val="clear" w:color="auto" w:fill="FFFFFF"/>
        </w:rPr>
        <w:t>renewable</w:t>
      </w:r>
      <w:proofErr w:type="spellEnd"/>
      <w:r w:rsidRPr="009D3E8D">
        <w:rPr>
          <w:rFonts w:ascii="Arial" w:hAnsi="Arial" w:cs="Arial"/>
          <w:sz w:val="22"/>
          <w:szCs w:val="22"/>
          <w:shd w:val="clear" w:color="auto" w:fill="FFFFFF"/>
        </w:rPr>
        <w:t xml:space="preserve"> </w:t>
      </w:r>
      <w:proofErr w:type="spellStart"/>
      <w:r w:rsidRPr="009D3E8D">
        <w:rPr>
          <w:rFonts w:ascii="Arial" w:hAnsi="Arial" w:cs="Arial"/>
          <w:sz w:val="22"/>
          <w:szCs w:val="22"/>
          <w:shd w:val="clear" w:color="auto" w:fill="FFFFFF"/>
        </w:rPr>
        <w:t>energy</w:t>
      </w:r>
      <w:proofErr w:type="spellEnd"/>
      <w:proofErr w:type="gramStart"/>
      <w:r w:rsidRPr="009D3E8D">
        <w:rPr>
          <w:rFonts w:ascii="Arial" w:hAnsi="Arial" w:cs="Arial"/>
          <w:sz w:val="22"/>
          <w:szCs w:val="22"/>
          <w:shd w:val="clear" w:color="auto" w:fill="FFFFFF"/>
        </w:rPr>
        <w:t>,</w:t>
      </w:r>
      <w:proofErr w:type="gramEnd"/>
      <w:r w:rsidRPr="009D3E8D">
        <w:rPr>
          <w:rFonts w:ascii="Arial" w:hAnsi="Arial" w:cs="Arial"/>
          <w:sz w:val="22"/>
          <w:szCs w:val="22"/>
          <w:shd w:val="clear" w:color="auto" w:fill="FFFFFF"/>
        </w:rPr>
        <w:t xml:space="preserve">” de </w:t>
      </w:r>
      <w:proofErr w:type="spellStart"/>
      <w:r w:rsidRPr="009D3E8D">
        <w:rPr>
          <w:rFonts w:ascii="Arial" w:hAnsi="Arial" w:cs="Arial"/>
          <w:sz w:val="22"/>
          <w:szCs w:val="22"/>
          <w:shd w:val="clear" w:color="auto" w:fill="FFFFFF"/>
        </w:rPr>
        <w:t>Blasio</w:t>
      </w:r>
      <w:proofErr w:type="spellEnd"/>
      <w:r w:rsidRPr="009D3E8D">
        <w:rPr>
          <w:rFonts w:ascii="Arial" w:hAnsi="Arial" w:cs="Arial"/>
          <w:sz w:val="22"/>
          <w:szCs w:val="22"/>
          <w:shd w:val="clear" w:color="auto" w:fill="FFFFFF"/>
        </w:rPr>
        <w:t xml:space="preserve"> </w:t>
      </w:r>
      <w:proofErr w:type="spellStart"/>
      <w:r w:rsidRPr="009D3E8D">
        <w:rPr>
          <w:rFonts w:ascii="Arial" w:hAnsi="Arial" w:cs="Arial"/>
          <w:sz w:val="22"/>
          <w:szCs w:val="22"/>
          <w:shd w:val="clear" w:color="auto" w:fill="FFFFFF"/>
        </w:rPr>
        <w:t>said</w:t>
      </w:r>
      <w:proofErr w:type="spellEnd"/>
      <w:r w:rsidRPr="009D3E8D">
        <w:rPr>
          <w:rFonts w:ascii="Arial" w:hAnsi="Arial" w:cs="Arial"/>
          <w:sz w:val="22"/>
          <w:szCs w:val="22"/>
          <w:shd w:val="clear" w:color="auto" w:fill="FFFFFF"/>
        </w:rPr>
        <w:t xml:space="preserve"> in </w:t>
      </w:r>
      <w:proofErr w:type="spellStart"/>
      <w:r w:rsidRPr="009D3E8D">
        <w:rPr>
          <w:rFonts w:ascii="Arial" w:hAnsi="Arial" w:cs="Arial"/>
          <w:sz w:val="22"/>
          <w:szCs w:val="22"/>
          <w:shd w:val="clear" w:color="auto" w:fill="FFFFFF"/>
        </w:rPr>
        <w:t>his</w:t>
      </w:r>
      <w:proofErr w:type="spellEnd"/>
      <w:r w:rsidRPr="009D3E8D">
        <w:rPr>
          <w:rFonts w:ascii="Arial" w:hAnsi="Arial" w:cs="Arial"/>
          <w:sz w:val="22"/>
          <w:szCs w:val="22"/>
          <w:shd w:val="clear" w:color="auto" w:fill="FFFFFF"/>
        </w:rPr>
        <w:t xml:space="preserve"> 2021 state of the city </w:t>
      </w:r>
      <w:proofErr w:type="spellStart"/>
      <w:r w:rsidRPr="009D3E8D">
        <w:rPr>
          <w:rFonts w:ascii="Arial" w:hAnsi="Arial" w:cs="Arial"/>
          <w:sz w:val="22"/>
          <w:szCs w:val="22"/>
          <w:shd w:val="clear" w:color="auto" w:fill="FFFFFF"/>
        </w:rPr>
        <w:t>address</w:t>
      </w:r>
      <w:proofErr w:type="spellEnd"/>
      <w:r w:rsidRPr="009D3E8D">
        <w:rPr>
          <w:rFonts w:ascii="Arial" w:hAnsi="Arial" w:cs="Arial"/>
          <w:color w:val="6D6D6D"/>
          <w:sz w:val="22"/>
          <w:szCs w:val="22"/>
          <w:shd w:val="clear" w:color="auto" w:fill="FFFFFF"/>
        </w:rPr>
        <w:t>.</w:t>
      </w:r>
      <w:r w:rsidRPr="009D3E8D">
        <w:rPr>
          <w:rFonts w:ascii="Arial" w:hAnsi="Arial" w:cs="Arial"/>
          <w:sz w:val="22"/>
          <w:szCs w:val="22"/>
        </w:rPr>
        <w:t xml:space="preserve"> </w:t>
      </w:r>
      <w:hyperlink r:id="rId57" w:history="1">
        <w:r w:rsidRPr="009D3E8D">
          <w:rPr>
            <w:rStyle w:val="Hyperlink"/>
            <w:rFonts w:ascii="Arial" w:hAnsi="Arial" w:cs="Arial"/>
            <w:b/>
            <w:sz w:val="22"/>
            <w:szCs w:val="22"/>
          </w:rPr>
          <w:t>https://www.naturalgasintel.com/new-york-city-to-ban-new-gas-hookups-by-2030-as-de-blasio-calls-to-renounce-fossil-fuels-fully/</w:t>
        </w:r>
      </w:hyperlink>
    </w:p>
    <w:p w14:paraId="445E76D5" w14:textId="77777777" w:rsidR="009D3E8D" w:rsidRPr="009D3E8D" w:rsidRDefault="009D3E8D" w:rsidP="009D3E8D">
      <w:pPr>
        <w:pStyle w:val="NormalWeb"/>
        <w:shd w:val="clear" w:color="auto" w:fill="FFFFFF"/>
        <w:spacing w:before="0" w:beforeAutospacing="0" w:after="0" w:afterAutospacing="0"/>
        <w:rPr>
          <w:rStyle w:val="Hyperlink"/>
          <w:rFonts w:ascii="Arial" w:hAnsi="Arial" w:cs="Arial"/>
          <w:color w:val="393B3C"/>
          <w:sz w:val="22"/>
          <w:szCs w:val="22"/>
        </w:rPr>
      </w:pPr>
    </w:p>
    <w:p w14:paraId="77019EB8" w14:textId="77777777" w:rsidR="009D3E8D" w:rsidRPr="009D3E8D" w:rsidRDefault="009D3E8D" w:rsidP="009D3E8D">
      <w:pPr>
        <w:pStyle w:val="NormalWeb"/>
        <w:numPr>
          <w:ilvl w:val="0"/>
          <w:numId w:val="40"/>
        </w:numPr>
        <w:shd w:val="clear" w:color="auto" w:fill="FFFFFF"/>
        <w:spacing w:before="0" w:beforeAutospacing="0" w:after="0" w:afterAutospacing="0"/>
        <w:rPr>
          <w:rStyle w:val="Hyperlink"/>
          <w:rFonts w:ascii="Arial" w:hAnsi="Arial" w:cs="Arial"/>
          <w:color w:val="393B3C"/>
          <w:sz w:val="22"/>
          <w:szCs w:val="22"/>
        </w:rPr>
      </w:pPr>
      <w:proofErr w:type="spellStart"/>
      <w:r w:rsidRPr="009D3E8D">
        <w:rPr>
          <w:rFonts w:ascii="Arial" w:hAnsi="Arial" w:cs="Arial"/>
          <w:b/>
          <w:color w:val="000000"/>
          <w:sz w:val="22"/>
          <w:szCs w:val="22"/>
        </w:rPr>
        <w:t>Brookline</w:t>
      </w:r>
      <w:proofErr w:type="spellEnd"/>
      <w:r w:rsidRPr="009D3E8D">
        <w:rPr>
          <w:rFonts w:ascii="Arial" w:hAnsi="Arial" w:cs="Arial"/>
          <w:b/>
          <w:color w:val="000000"/>
          <w:sz w:val="22"/>
          <w:szCs w:val="22"/>
        </w:rPr>
        <w:t>, Massachusetts</w:t>
      </w:r>
      <w:r w:rsidRPr="009D3E8D">
        <w:rPr>
          <w:rFonts w:ascii="Arial" w:hAnsi="Arial" w:cs="Arial"/>
          <w:color w:val="000000"/>
          <w:sz w:val="22"/>
          <w:szCs w:val="22"/>
        </w:rPr>
        <w:t xml:space="preserve"> (a </w:t>
      </w:r>
      <w:proofErr w:type="spellStart"/>
      <w:r w:rsidRPr="009D3E8D">
        <w:rPr>
          <w:rFonts w:ascii="Arial" w:hAnsi="Arial" w:cs="Arial"/>
          <w:color w:val="000000"/>
          <w:sz w:val="22"/>
          <w:szCs w:val="22"/>
        </w:rPr>
        <w:t>suburb</w:t>
      </w:r>
      <w:proofErr w:type="spellEnd"/>
      <w:r w:rsidRPr="009D3E8D">
        <w:rPr>
          <w:rFonts w:ascii="Arial" w:hAnsi="Arial" w:cs="Arial"/>
          <w:color w:val="000000"/>
          <w:sz w:val="22"/>
          <w:szCs w:val="22"/>
        </w:rPr>
        <w:t xml:space="preserve"> of Boston) </w:t>
      </w:r>
      <w:proofErr w:type="spellStart"/>
      <w:r w:rsidRPr="009D3E8D">
        <w:rPr>
          <w:rFonts w:ascii="Arial" w:hAnsi="Arial" w:cs="Arial"/>
          <w:color w:val="000000"/>
          <w:sz w:val="22"/>
          <w:szCs w:val="22"/>
        </w:rPr>
        <w:t>Passed</w:t>
      </w:r>
      <w:proofErr w:type="spellEnd"/>
      <w:r w:rsidRPr="009D3E8D">
        <w:rPr>
          <w:rFonts w:ascii="Arial" w:hAnsi="Arial" w:cs="Arial"/>
          <w:color w:val="000000"/>
          <w:sz w:val="22"/>
          <w:szCs w:val="22"/>
        </w:rPr>
        <w:t xml:space="preserve"> a </w:t>
      </w:r>
      <w:proofErr w:type="spellStart"/>
      <w:r w:rsidRPr="009D3E8D">
        <w:rPr>
          <w:rFonts w:ascii="Arial" w:hAnsi="Arial" w:cs="Arial"/>
          <w:color w:val="000000"/>
          <w:sz w:val="22"/>
          <w:szCs w:val="22"/>
        </w:rPr>
        <w:t>ban</w:t>
      </w:r>
      <w:proofErr w:type="spellEnd"/>
      <w:r w:rsidRPr="009D3E8D">
        <w:rPr>
          <w:rFonts w:ascii="Arial" w:hAnsi="Arial" w:cs="Arial"/>
          <w:color w:val="000000"/>
          <w:sz w:val="22"/>
          <w:szCs w:val="22"/>
        </w:rPr>
        <w:t xml:space="preserve"> on </w:t>
      </w:r>
      <w:proofErr w:type="spellStart"/>
      <w:r w:rsidRPr="009D3E8D">
        <w:rPr>
          <w:rFonts w:ascii="Arial" w:hAnsi="Arial" w:cs="Arial"/>
          <w:color w:val="000000"/>
          <w:sz w:val="22"/>
          <w:szCs w:val="22"/>
        </w:rPr>
        <w:t>natural</w:t>
      </w:r>
      <w:proofErr w:type="spellEnd"/>
      <w:r w:rsidRPr="009D3E8D">
        <w:rPr>
          <w:rFonts w:ascii="Arial" w:hAnsi="Arial" w:cs="Arial"/>
          <w:color w:val="000000"/>
          <w:sz w:val="22"/>
          <w:szCs w:val="22"/>
        </w:rPr>
        <w:t xml:space="preserve"> gas </w:t>
      </w:r>
      <w:proofErr w:type="spellStart"/>
      <w:r w:rsidRPr="009D3E8D">
        <w:rPr>
          <w:rFonts w:ascii="Arial" w:hAnsi="Arial" w:cs="Arial"/>
          <w:color w:val="000000"/>
          <w:sz w:val="22"/>
          <w:szCs w:val="22"/>
        </w:rPr>
        <w:t>hookups</w:t>
      </w:r>
      <w:proofErr w:type="spellEnd"/>
      <w:r w:rsidRPr="009D3E8D">
        <w:rPr>
          <w:rFonts w:ascii="Arial" w:hAnsi="Arial" w:cs="Arial"/>
          <w:color w:val="000000"/>
          <w:sz w:val="22"/>
          <w:szCs w:val="22"/>
        </w:rPr>
        <w:t xml:space="preserve"> in new </w:t>
      </w:r>
      <w:proofErr w:type="spellStart"/>
      <w:r w:rsidRPr="009D3E8D">
        <w:rPr>
          <w:rFonts w:ascii="Arial" w:hAnsi="Arial" w:cs="Arial"/>
          <w:color w:val="000000"/>
          <w:sz w:val="22"/>
          <w:szCs w:val="22"/>
        </w:rPr>
        <w:t>buildings</w:t>
      </w:r>
      <w:proofErr w:type="spellEnd"/>
      <w:r w:rsidRPr="009D3E8D">
        <w:rPr>
          <w:rFonts w:ascii="Arial" w:hAnsi="Arial" w:cs="Arial"/>
          <w:color w:val="000000"/>
          <w:sz w:val="22"/>
          <w:szCs w:val="22"/>
        </w:rPr>
        <w:t xml:space="preserve"> in 2019 on a </w:t>
      </w:r>
      <w:proofErr w:type="spellStart"/>
      <w:r w:rsidRPr="009D3E8D">
        <w:rPr>
          <w:rFonts w:ascii="Arial" w:hAnsi="Arial" w:cs="Arial"/>
          <w:color w:val="000000"/>
          <w:sz w:val="22"/>
          <w:szCs w:val="22"/>
        </w:rPr>
        <w:t>town</w:t>
      </w:r>
      <w:proofErr w:type="spellEnd"/>
      <w:r w:rsidRPr="009D3E8D">
        <w:rPr>
          <w:rFonts w:ascii="Arial" w:hAnsi="Arial" w:cs="Arial"/>
          <w:color w:val="000000"/>
          <w:sz w:val="22"/>
          <w:szCs w:val="22"/>
        </w:rPr>
        <w:t xml:space="preserve"> meeting vote of 207 to 3, </w:t>
      </w:r>
      <w:proofErr w:type="spellStart"/>
      <w:r w:rsidRPr="009D3E8D">
        <w:rPr>
          <w:rFonts w:ascii="Arial" w:hAnsi="Arial" w:cs="Arial"/>
          <w:color w:val="000000"/>
          <w:sz w:val="22"/>
          <w:szCs w:val="22"/>
        </w:rPr>
        <w:t>but</w:t>
      </w:r>
      <w:proofErr w:type="spellEnd"/>
      <w:r w:rsidRPr="009D3E8D">
        <w:rPr>
          <w:rFonts w:ascii="Arial" w:hAnsi="Arial" w:cs="Arial"/>
          <w:color w:val="000000"/>
          <w:sz w:val="22"/>
          <w:szCs w:val="22"/>
        </w:rPr>
        <w:t xml:space="preserve"> the </w:t>
      </w:r>
      <w:proofErr w:type="spellStart"/>
      <w:r w:rsidRPr="009D3E8D">
        <w:rPr>
          <w:rFonts w:ascii="Arial" w:hAnsi="Arial" w:cs="Arial"/>
          <w:color w:val="000000"/>
          <w:sz w:val="22"/>
          <w:szCs w:val="22"/>
        </w:rPr>
        <w:t>state’s</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attorney</w:t>
      </w:r>
      <w:proofErr w:type="spellEnd"/>
      <w:r w:rsidRPr="009D3E8D">
        <w:rPr>
          <w:rFonts w:ascii="Arial" w:hAnsi="Arial" w:cs="Arial"/>
          <w:color w:val="000000"/>
          <w:sz w:val="22"/>
          <w:szCs w:val="22"/>
        </w:rPr>
        <w:t xml:space="preserve"> general</w:t>
      </w:r>
      <w:hyperlink r:id="rId58" w:history="1">
        <w:r w:rsidRPr="009D3E8D">
          <w:rPr>
            <w:rStyle w:val="Hyperlink"/>
            <w:rFonts w:ascii="Arial" w:hAnsi="Arial" w:cs="Arial"/>
            <w:color w:val="058740"/>
            <w:sz w:val="22"/>
            <w:szCs w:val="22"/>
          </w:rPr>
          <w:t> </w:t>
        </w:r>
        <w:proofErr w:type="spellStart"/>
        <w:r w:rsidRPr="009D3E8D">
          <w:rPr>
            <w:rStyle w:val="Hyperlink"/>
            <w:rFonts w:ascii="Arial" w:hAnsi="Arial" w:cs="Arial"/>
            <w:color w:val="058740"/>
            <w:sz w:val="22"/>
            <w:szCs w:val="22"/>
          </w:rPr>
          <w:t>struck</w:t>
        </w:r>
        <w:proofErr w:type="spellEnd"/>
        <w:r w:rsidRPr="009D3E8D">
          <w:rPr>
            <w:rStyle w:val="Hyperlink"/>
            <w:rFonts w:ascii="Arial" w:hAnsi="Arial" w:cs="Arial"/>
            <w:color w:val="058740"/>
            <w:sz w:val="22"/>
            <w:szCs w:val="22"/>
          </w:rPr>
          <w:t xml:space="preserve"> down</w:t>
        </w:r>
      </w:hyperlink>
      <w:r w:rsidRPr="009D3E8D">
        <w:rPr>
          <w:rFonts w:ascii="Arial" w:hAnsi="Arial" w:cs="Arial"/>
          <w:color w:val="000000"/>
          <w:sz w:val="22"/>
          <w:szCs w:val="22"/>
        </w:rPr>
        <w:t xml:space="preserve"> the </w:t>
      </w:r>
      <w:proofErr w:type="spellStart"/>
      <w:r w:rsidRPr="009D3E8D">
        <w:rPr>
          <w:rFonts w:ascii="Arial" w:hAnsi="Arial" w:cs="Arial"/>
          <w:color w:val="000000"/>
          <w:sz w:val="22"/>
          <w:szCs w:val="22"/>
        </w:rPr>
        <w:t>ban</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because</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their</w:t>
      </w:r>
      <w:proofErr w:type="spellEnd"/>
      <w:r w:rsidRPr="009D3E8D">
        <w:rPr>
          <w:rFonts w:ascii="Arial" w:hAnsi="Arial" w:cs="Arial"/>
          <w:color w:val="000000"/>
          <w:sz w:val="22"/>
          <w:szCs w:val="22"/>
        </w:rPr>
        <w:t xml:space="preserve"> state law </w:t>
      </w:r>
      <w:proofErr w:type="spellStart"/>
      <w:r w:rsidRPr="009D3E8D">
        <w:rPr>
          <w:rFonts w:ascii="Arial" w:hAnsi="Arial" w:cs="Arial"/>
          <w:color w:val="000000"/>
          <w:sz w:val="22"/>
          <w:szCs w:val="22"/>
        </w:rPr>
        <w:t>preempted</w:t>
      </w:r>
      <w:proofErr w:type="spellEnd"/>
      <w:r w:rsidRPr="009D3E8D">
        <w:rPr>
          <w:rFonts w:ascii="Arial" w:hAnsi="Arial" w:cs="Arial"/>
          <w:color w:val="000000"/>
          <w:sz w:val="22"/>
          <w:szCs w:val="22"/>
        </w:rPr>
        <w:t xml:space="preserve"> the </w:t>
      </w:r>
      <w:proofErr w:type="spellStart"/>
      <w:r w:rsidRPr="009D3E8D">
        <w:rPr>
          <w:rFonts w:ascii="Arial" w:hAnsi="Arial" w:cs="Arial"/>
          <w:color w:val="000000"/>
          <w:sz w:val="22"/>
          <w:szCs w:val="22"/>
        </w:rPr>
        <w:t>city’s</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ordinance</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California’s</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constitution</w:t>
      </w:r>
      <w:proofErr w:type="spellEnd"/>
      <w:r w:rsidRPr="009D3E8D">
        <w:rPr>
          <w:rFonts w:ascii="Arial" w:hAnsi="Arial" w:cs="Arial"/>
          <w:color w:val="000000"/>
          <w:sz w:val="22"/>
          <w:szCs w:val="22"/>
        </w:rPr>
        <w:t xml:space="preserve">, on the </w:t>
      </w:r>
      <w:proofErr w:type="spellStart"/>
      <w:r w:rsidRPr="009D3E8D">
        <w:rPr>
          <w:rFonts w:ascii="Arial" w:hAnsi="Arial" w:cs="Arial"/>
          <w:color w:val="000000"/>
          <w:sz w:val="22"/>
          <w:szCs w:val="22"/>
        </w:rPr>
        <w:t>other</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hand</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allows</w:t>
      </w:r>
      <w:proofErr w:type="spellEnd"/>
      <w:r w:rsidRPr="009D3E8D">
        <w:rPr>
          <w:rFonts w:ascii="Arial" w:hAnsi="Arial" w:cs="Arial"/>
          <w:color w:val="000000"/>
          <w:sz w:val="22"/>
          <w:szCs w:val="22"/>
        </w:rPr>
        <w:t xml:space="preserve"> city </w:t>
      </w:r>
      <w:proofErr w:type="spellStart"/>
      <w:r w:rsidRPr="009D3E8D">
        <w:rPr>
          <w:rFonts w:ascii="Arial" w:hAnsi="Arial" w:cs="Arial"/>
          <w:color w:val="000000"/>
          <w:sz w:val="22"/>
          <w:szCs w:val="22"/>
        </w:rPr>
        <w:t>regulations</w:t>
      </w:r>
      <w:proofErr w:type="spellEnd"/>
      <w:r w:rsidRPr="009D3E8D">
        <w:rPr>
          <w:rFonts w:ascii="Arial" w:hAnsi="Arial" w:cs="Arial"/>
          <w:color w:val="000000"/>
          <w:sz w:val="22"/>
          <w:szCs w:val="22"/>
        </w:rPr>
        <w:t xml:space="preserve"> to </w:t>
      </w:r>
      <w:proofErr w:type="spellStart"/>
      <w:r w:rsidRPr="009D3E8D">
        <w:rPr>
          <w:rFonts w:ascii="Arial" w:hAnsi="Arial" w:cs="Arial"/>
          <w:color w:val="000000"/>
          <w:sz w:val="22"/>
          <w:szCs w:val="22"/>
        </w:rPr>
        <w:t>exceed</w:t>
      </w:r>
      <w:proofErr w:type="spellEnd"/>
      <w:r w:rsidRPr="009D3E8D">
        <w:rPr>
          <w:rFonts w:ascii="Arial" w:hAnsi="Arial" w:cs="Arial"/>
          <w:color w:val="000000"/>
          <w:sz w:val="22"/>
          <w:szCs w:val="22"/>
        </w:rPr>
        <w:t xml:space="preserve"> </w:t>
      </w:r>
      <w:proofErr w:type="gramStart"/>
      <w:r w:rsidRPr="009D3E8D">
        <w:rPr>
          <w:rFonts w:ascii="Arial" w:hAnsi="Arial" w:cs="Arial"/>
          <w:color w:val="000000"/>
          <w:sz w:val="22"/>
          <w:szCs w:val="22"/>
        </w:rPr>
        <w:t>the state</w:t>
      </w:r>
      <w:proofErr w:type="gram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allowing</w:t>
      </w:r>
      <w:proofErr w:type="spellEnd"/>
      <w:r w:rsidRPr="009D3E8D">
        <w:rPr>
          <w:rFonts w:ascii="Arial" w:hAnsi="Arial" w:cs="Arial"/>
          <w:color w:val="000000"/>
          <w:sz w:val="22"/>
          <w:szCs w:val="22"/>
        </w:rPr>
        <w:t xml:space="preserve"> California </w:t>
      </w:r>
      <w:proofErr w:type="spellStart"/>
      <w:r w:rsidRPr="009D3E8D">
        <w:rPr>
          <w:rFonts w:ascii="Arial" w:hAnsi="Arial" w:cs="Arial"/>
          <w:color w:val="000000"/>
          <w:sz w:val="22"/>
          <w:szCs w:val="22"/>
        </w:rPr>
        <w:t>cities</w:t>
      </w:r>
      <w:proofErr w:type="spellEnd"/>
      <w:r w:rsidRPr="009D3E8D">
        <w:rPr>
          <w:rFonts w:ascii="Arial" w:hAnsi="Arial" w:cs="Arial"/>
          <w:color w:val="000000"/>
          <w:sz w:val="22"/>
          <w:szCs w:val="22"/>
        </w:rPr>
        <w:t xml:space="preserve"> to </w:t>
      </w:r>
      <w:proofErr w:type="spellStart"/>
      <w:r w:rsidRPr="009D3E8D">
        <w:rPr>
          <w:rFonts w:ascii="Arial" w:hAnsi="Arial" w:cs="Arial"/>
          <w:color w:val="000000"/>
          <w:sz w:val="22"/>
          <w:szCs w:val="22"/>
        </w:rPr>
        <w:t>lead</w:t>
      </w:r>
      <w:proofErr w:type="spellEnd"/>
      <w:r w:rsidRPr="009D3E8D">
        <w:rPr>
          <w:rFonts w:ascii="Arial" w:hAnsi="Arial" w:cs="Arial"/>
          <w:color w:val="000000"/>
          <w:sz w:val="22"/>
          <w:szCs w:val="22"/>
        </w:rPr>
        <w:t xml:space="preserve"> on </w:t>
      </w:r>
      <w:proofErr w:type="spellStart"/>
      <w:r w:rsidRPr="009D3E8D">
        <w:rPr>
          <w:rFonts w:ascii="Arial" w:hAnsi="Arial" w:cs="Arial"/>
          <w:color w:val="000000"/>
          <w:sz w:val="22"/>
          <w:szCs w:val="22"/>
        </w:rPr>
        <w:t>this</w:t>
      </w:r>
      <w:proofErr w:type="spellEnd"/>
      <w:r w:rsidRPr="009D3E8D">
        <w:rPr>
          <w:rFonts w:ascii="Arial" w:hAnsi="Arial" w:cs="Arial"/>
          <w:color w:val="000000"/>
          <w:sz w:val="22"/>
          <w:szCs w:val="22"/>
        </w:rPr>
        <w:t xml:space="preserve"> </w:t>
      </w:r>
      <w:proofErr w:type="spellStart"/>
      <w:r w:rsidRPr="009D3E8D">
        <w:rPr>
          <w:rFonts w:ascii="Arial" w:hAnsi="Arial" w:cs="Arial"/>
          <w:color w:val="000000"/>
          <w:sz w:val="22"/>
          <w:szCs w:val="22"/>
        </w:rPr>
        <w:t>issue</w:t>
      </w:r>
      <w:proofErr w:type="spellEnd"/>
      <w:r w:rsidRPr="009D3E8D">
        <w:rPr>
          <w:rFonts w:ascii="Arial" w:hAnsi="Arial" w:cs="Arial"/>
          <w:sz w:val="22"/>
          <w:szCs w:val="22"/>
        </w:rPr>
        <w:t xml:space="preserve">. </w:t>
      </w:r>
      <w:hyperlink r:id="rId59" w:history="1">
        <w:r w:rsidRPr="009D3E8D">
          <w:rPr>
            <w:rStyle w:val="Hyperlink"/>
            <w:rFonts w:ascii="Arial" w:hAnsi="Arial" w:cs="Arial"/>
            <w:sz w:val="22"/>
            <w:szCs w:val="22"/>
          </w:rPr>
          <w:t>https://www.wbur.org/cognoscenti/2019/12/02/brookline-bylaw-gas-ban-frederick-hewett</w:t>
        </w:r>
      </w:hyperlink>
    </w:p>
    <w:p w14:paraId="1432F4C7" w14:textId="77777777" w:rsidR="009D3E8D" w:rsidRPr="009D3E8D" w:rsidRDefault="009D3E8D" w:rsidP="009D3E8D">
      <w:pPr>
        <w:pStyle w:val="NormalWeb"/>
        <w:shd w:val="clear" w:color="auto" w:fill="FFFFFF"/>
        <w:spacing w:before="0" w:beforeAutospacing="0" w:after="0" w:afterAutospacing="0"/>
        <w:rPr>
          <w:rStyle w:val="Hyperlink"/>
          <w:rFonts w:ascii="Arial" w:hAnsi="Arial" w:cs="Arial"/>
          <w:color w:val="393B3C"/>
          <w:sz w:val="22"/>
          <w:szCs w:val="22"/>
        </w:rPr>
      </w:pPr>
    </w:p>
    <w:p w14:paraId="3B17B82F" w14:textId="77777777" w:rsidR="009D3E8D" w:rsidRPr="009D3E8D" w:rsidRDefault="009D3E8D" w:rsidP="009D3E8D">
      <w:pPr>
        <w:pBdr>
          <w:top w:val="nil"/>
          <w:left w:val="nil"/>
          <w:bottom w:val="nil"/>
          <w:right w:val="nil"/>
          <w:between w:val="nil"/>
        </w:pBdr>
        <w:rPr>
          <w:rFonts w:ascii="Arial" w:hAnsi="Arial" w:cs="Arial"/>
          <w:color w:val="393B3C"/>
          <w:sz w:val="22"/>
          <w:szCs w:val="22"/>
        </w:rPr>
      </w:pPr>
      <w:r w:rsidRPr="009D3E8D">
        <w:rPr>
          <w:rFonts w:ascii="Arial" w:hAnsi="Arial" w:cs="Arial"/>
          <w:b/>
          <w:color w:val="000000"/>
          <w:sz w:val="22"/>
          <w:szCs w:val="22"/>
        </w:rPr>
        <w:t xml:space="preserve">Arizona, Tennessee, Oklahoma and Louisiana- </w:t>
      </w:r>
      <w:r w:rsidRPr="009D3E8D">
        <w:rPr>
          <w:rFonts w:ascii="Arial" w:hAnsi="Arial" w:cs="Arial"/>
          <w:color w:val="000000"/>
          <w:sz w:val="22"/>
          <w:szCs w:val="22"/>
        </w:rPr>
        <w:t>all passed laws in 2020 to prohibit local governments from adopting municipal electrification measures or natural gas bans. There is also a bill in Texas supported by utilitie</w:t>
      </w:r>
      <w:r w:rsidRPr="009D3E8D">
        <w:rPr>
          <w:rFonts w:ascii="Arial" w:hAnsi="Arial" w:cs="Arial"/>
          <w:sz w:val="22"/>
          <w:szCs w:val="22"/>
        </w:rPr>
        <w:t>s. Many of these are being challenged in the courts. This is a national fight and forward-thinking municipalities are on the right side of history.</w:t>
      </w:r>
      <w:r w:rsidRPr="009D3E8D">
        <w:rPr>
          <w:rFonts w:ascii="Arial" w:hAnsi="Arial" w:cs="Arial"/>
          <w:color w:val="393B3C"/>
          <w:sz w:val="22"/>
          <w:szCs w:val="22"/>
        </w:rPr>
        <w:t xml:space="preserve"> </w:t>
      </w:r>
    </w:p>
    <w:p w14:paraId="5268033D" w14:textId="77777777" w:rsidR="00792DAA" w:rsidRDefault="00792DAA" w:rsidP="009D3E8D">
      <w:pPr>
        <w:pBdr>
          <w:top w:val="nil"/>
          <w:left w:val="nil"/>
          <w:bottom w:val="nil"/>
          <w:right w:val="nil"/>
          <w:between w:val="nil"/>
        </w:pBdr>
        <w:jc w:val="center"/>
        <w:rPr>
          <w:rFonts w:ascii="Arial" w:eastAsia="Source Sans Pro" w:hAnsi="Arial" w:cs="Arial"/>
          <w:b/>
          <w:smallCaps/>
          <w:color w:val="008164"/>
        </w:rPr>
      </w:pPr>
    </w:p>
    <w:p w14:paraId="7B512F98" w14:textId="77777777" w:rsidR="00792DAA" w:rsidRDefault="00792DAA" w:rsidP="009D3E8D">
      <w:pPr>
        <w:pBdr>
          <w:top w:val="nil"/>
          <w:left w:val="nil"/>
          <w:bottom w:val="nil"/>
          <w:right w:val="nil"/>
          <w:between w:val="nil"/>
        </w:pBdr>
        <w:jc w:val="center"/>
        <w:rPr>
          <w:rFonts w:ascii="Arial" w:eastAsia="Source Sans Pro" w:hAnsi="Arial" w:cs="Arial"/>
          <w:b/>
          <w:smallCaps/>
          <w:color w:val="008164"/>
        </w:rPr>
      </w:pPr>
    </w:p>
    <w:p w14:paraId="749BE4C2" w14:textId="77777777" w:rsidR="00792DAA" w:rsidRDefault="00792DAA" w:rsidP="009D3E8D">
      <w:pPr>
        <w:pBdr>
          <w:top w:val="nil"/>
          <w:left w:val="nil"/>
          <w:bottom w:val="nil"/>
          <w:right w:val="nil"/>
          <w:between w:val="nil"/>
        </w:pBdr>
        <w:jc w:val="center"/>
        <w:rPr>
          <w:rFonts w:ascii="Arial" w:eastAsia="Source Sans Pro" w:hAnsi="Arial" w:cs="Arial"/>
          <w:b/>
          <w:smallCaps/>
          <w:color w:val="008164"/>
        </w:rPr>
      </w:pPr>
    </w:p>
    <w:p w14:paraId="1BA3E123" w14:textId="77777777" w:rsidR="00792DAA" w:rsidRDefault="00792DAA" w:rsidP="009D3E8D">
      <w:pPr>
        <w:pBdr>
          <w:top w:val="nil"/>
          <w:left w:val="nil"/>
          <w:bottom w:val="nil"/>
          <w:right w:val="nil"/>
          <w:between w:val="nil"/>
        </w:pBdr>
        <w:jc w:val="center"/>
        <w:rPr>
          <w:rFonts w:ascii="Arial" w:eastAsia="Source Sans Pro" w:hAnsi="Arial" w:cs="Arial"/>
          <w:b/>
          <w:smallCaps/>
          <w:color w:val="008164"/>
        </w:rPr>
      </w:pPr>
    </w:p>
    <w:p w14:paraId="2CF3B675" w14:textId="1801B6EC" w:rsidR="00487CEF" w:rsidRPr="009D3E8D" w:rsidRDefault="00487CEF" w:rsidP="009D3E8D">
      <w:pPr>
        <w:pBdr>
          <w:top w:val="nil"/>
          <w:left w:val="nil"/>
          <w:bottom w:val="nil"/>
          <w:right w:val="nil"/>
          <w:between w:val="nil"/>
        </w:pBdr>
        <w:jc w:val="center"/>
        <w:rPr>
          <w:rFonts w:ascii="Arial" w:eastAsia="Source Sans Pro" w:hAnsi="Arial" w:cs="Arial"/>
          <w:color w:val="0A0A0A"/>
        </w:rPr>
      </w:pPr>
      <w:r w:rsidRPr="009D3E8D">
        <w:rPr>
          <w:rFonts w:ascii="Arial" w:eastAsia="Source Sans Pro" w:hAnsi="Arial" w:cs="Arial"/>
          <w:b/>
          <w:smallCaps/>
          <w:color w:val="008164"/>
        </w:rPr>
        <w:t>HOW?</w:t>
      </w:r>
    </w:p>
    <w:p w14:paraId="0049B782" w14:textId="3B739D4D" w:rsidR="009D3E8D" w:rsidRPr="009D3E8D" w:rsidRDefault="009D3E8D" w:rsidP="009D3E8D">
      <w:pPr>
        <w:rPr>
          <w:rFonts w:ascii="Arial" w:hAnsi="Arial" w:cs="Arial"/>
          <w:sz w:val="22"/>
          <w:szCs w:val="22"/>
        </w:rPr>
      </w:pPr>
      <w:r w:rsidRPr="009D3E8D">
        <w:rPr>
          <w:rFonts w:ascii="Arial" w:hAnsi="Arial" w:cs="Arial"/>
          <w:sz w:val="22"/>
          <w:szCs w:val="22"/>
        </w:rPr>
        <w:t xml:space="preserve">There is no need to reinvent the wheel. There are numerous </w:t>
      </w:r>
      <w:proofErr w:type="gramStart"/>
      <w:r w:rsidRPr="009D3E8D">
        <w:rPr>
          <w:rFonts w:ascii="Arial" w:hAnsi="Arial" w:cs="Arial"/>
          <w:sz w:val="22"/>
          <w:szCs w:val="22"/>
        </w:rPr>
        <w:t>best case</w:t>
      </w:r>
      <w:proofErr w:type="gramEnd"/>
      <w:r w:rsidRPr="009D3E8D">
        <w:rPr>
          <w:rFonts w:ascii="Arial" w:hAnsi="Arial" w:cs="Arial"/>
          <w:sz w:val="22"/>
          <w:szCs w:val="22"/>
        </w:rPr>
        <w:t xml:space="preserve"> examples of how cities are incorporating electrification in its policies.  Reach out to your elected officials: </w:t>
      </w:r>
    </w:p>
    <w:p w14:paraId="271196BF" w14:textId="77777777" w:rsidR="009D3E8D" w:rsidRPr="009D3E8D" w:rsidRDefault="009D3E8D" w:rsidP="009D3E8D">
      <w:pPr>
        <w:numPr>
          <w:ilvl w:val="0"/>
          <w:numId w:val="42"/>
        </w:numPr>
        <w:rPr>
          <w:rFonts w:ascii="Arial" w:hAnsi="Arial" w:cs="Arial"/>
          <w:sz w:val="22"/>
          <w:szCs w:val="22"/>
        </w:rPr>
      </w:pPr>
      <w:r w:rsidRPr="009D3E8D">
        <w:rPr>
          <w:rFonts w:ascii="Arial" w:hAnsi="Arial" w:cs="Arial"/>
          <w:sz w:val="22"/>
          <w:szCs w:val="22"/>
        </w:rPr>
        <w:t xml:space="preserve">General Plan Updates is great opportunity to add language to direct future building construction. </w:t>
      </w:r>
      <w:hyperlink r:id="rId60" w:history="1">
        <w:r w:rsidRPr="009D3E8D">
          <w:rPr>
            <w:rStyle w:val="Hyperlink"/>
            <w:rFonts w:ascii="Arial" w:hAnsi="Arial" w:cs="Arial"/>
            <w:sz w:val="22"/>
            <w:szCs w:val="22"/>
          </w:rPr>
          <w:t>https://coda.io/@gazoe-siegel/demistifying-general-plans</w:t>
        </w:r>
      </w:hyperlink>
      <w:r w:rsidRPr="009D3E8D">
        <w:rPr>
          <w:rFonts w:ascii="Arial" w:hAnsi="Arial" w:cs="Arial"/>
          <w:sz w:val="22"/>
          <w:szCs w:val="22"/>
        </w:rPr>
        <w:t xml:space="preserve"> </w:t>
      </w:r>
    </w:p>
    <w:p w14:paraId="68D0F0C8" w14:textId="77777777" w:rsidR="009D3E8D" w:rsidRPr="009D3E8D" w:rsidRDefault="009D3E8D" w:rsidP="009D3E8D">
      <w:pPr>
        <w:numPr>
          <w:ilvl w:val="0"/>
          <w:numId w:val="42"/>
        </w:numPr>
        <w:rPr>
          <w:rFonts w:ascii="Arial" w:hAnsi="Arial" w:cs="Arial"/>
          <w:sz w:val="22"/>
          <w:szCs w:val="22"/>
        </w:rPr>
      </w:pPr>
      <w:r w:rsidRPr="009D3E8D">
        <w:rPr>
          <w:rFonts w:ascii="Arial" w:hAnsi="Arial" w:cs="Arial"/>
          <w:sz w:val="22"/>
          <w:szCs w:val="22"/>
        </w:rPr>
        <w:t xml:space="preserve">Building codes and ordinances are also updated periodically </w:t>
      </w:r>
      <w:hyperlink r:id="rId61" w:history="1">
        <w:r w:rsidRPr="009D3E8D">
          <w:rPr>
            <w:rStyle w:val="Hyperlink"/>
            <w:rFonts w:ascii="Arial" w:hAnsi="Arial" w:cs="Arial"/>
            <w:sz w:val="22"/>
            <w:szCs w:val="22"/>
          </w:rPr>
          <w:t>https://www.sierraclub.org/articles/2021/01/californias-cities-lead-way-gas-free-future</w:t>
        </w:r>
      </w:hyperlink>
      <w:proofErr w:type="gramStart"/>
      <w:r w:rsidRPr="009D3E8D">
        <w:rPr>
          <w:rFonts w:ascii="Arial" w:hAnsi="Arial" w:cs="Arial"/>
          <w:sz w:val="22"/>
          <w:szCs w:val="22"/>
        </w:rPr>
        <w:t xml:space="preserve"> .</w:t>
      </w:r>
      <w:proofErr w:type="gramEnd"/>
    </w:p>
    <w:p w14:paraId="32B21740" w14:textId="77777777" w:rsidR="009D3E8D" w:rsidRPr="009D3E8D" w:rsidRDefault="009D3E8D" w:rsidP="009D3E8D">
      <w:pPr>
        <w:numPr>
          <w:ilvl w:val="0"/>
          <w:numId w:val="42"/>
        </w:numPr>
        <w:rPr>
          <w:rFonts w:ascii="Arial" w:hAnsi="Arial" w:cs="Arial"/>
          <w:sz w:val="22"/>
          <w:szCs w:val="22"/>
        </w:rPr>
      </w:pPr>
      <w:r w:rsidRPr="009D3E8D">
        <w:rPr>
          <w:rFonts w:ascii="Arial" w:hAnsi="Arial" w:cs="Arial"/>
          <w:sz w:val="22"/>
          <w:szCs w:val="22"/>
        </w:rPr>
        <w:t>Cities can also put this language in their Climate Action Plans; and pass a</w:t>
      </w:r>
    </w:p>
    <w:p w14:paraId="1D1949DE" w14:textId="3F0EA6B7" w:rsidR="009D3E8D" w:rsidRPr="00792DAA" w:rsidRDefault="009D3E8D" w:rsidP="009D3E8D">
      <w:pPr>
        <w:numPr>
          <w:ilvl w:val="0"/>
          <w:numId w:val="42"/>
        </w:numPr>
        <w:rPr>
          <w:rFonts w:ascii="Arial" w:hAnsi="Arial" w:cs="Arial"/>
          <w:sz w:val="22"/>
          <w:szCs w:val="22"/>
        </w:rPr>
      </w:pPr>
      <w:r w:rsidRPr="009D3E8D">
        <w:rPr>
          <w:rFonts w:ascii="Arial" w:hAnsi="Arial" w:cs="Arial"/>
          <w:sz w:val="22"/>
          <w:szCs w:val="22"/>
        </w:rPr>
        <w:t xml:space="preserve">Climate Emergency Resolution. </w:t>
      </w:r>
      <w:hyperlink r:id="rId62" w:history="1">
        <w:r w:rsidRPr="009D3E8D">
          <w:rPr>
            <w:rStyle w:val="Hyperlink"/>
            <w:rFonts w:ascii="Arial" w:hAnsi="Arial" w:cs="Arial"/>
            <w:sz w:val="22"/>
            <w:szCs w:val="22"/>
          </w:rPr>
          <w:t>https://cccclimateleaders.org/issue-of-the-month/climate-emergency/</w:t>
        </w:r>
      </w:hyperlink>
      <w:bookmarkStart w:id="0" w:name="_GoBack"/>
      <w:bookmarkEnd w:id="0"/>
    </w:p>
    <w:p w14:paraId="46183A56" w14:textId="77777777" w:rsidR="009D3E8D" w:rsidRPr="009D3E8D" w:rsidRDefault="009D3E8D" w:rsidP="009D3E8D">
      <w:pPr>
        <w:rPr>
          <w:rFonts w:ascii="Arial" w:hAnsi="Arial" w:cs="Arial"/>
          <w:sz w:val="22"/>
          <w:szCs w:val="22"/>
        </w:rPr>
      </w:pPr>
      <w:r w:rsidRPr="009D3E8D">
        <w:rPr>
          <w:rFonts w:ascii="Arial" w:hAnsi="Arial" w:cs="Arial"/>
          <w:sz w:val="22"/>
          <w:szCs w:val="22"/>
        </w:rPr>
        <w:t xml:space="preserve">Additional Resources </w:t>
      </w:r>
    </w:p>
    <w:p w14:paraId="2A82C199" w14:textId="77777777" w:rsidR="009D3E8D" w:rsidRPr="009D3E8D" w:rsidRDefault="009D3E8D" w:rsidP="009D3E8D">
      <w:pPr>
        <w:numPr>
          <w:ilvl w:val="0"/>
          <w:numId w:val="44"/>
        </w:numPr>
        <w:rPr>
          <w:rFonts w:ascii="Arial" w:hAnsi="Arial" w:cs="Arial"/>
          <w:sz w:val="22"/>
          <w:szCs w:val="22"/>
        </w:rPr>
      </w:pPr>
      <w:r w:rsidRPr="009D3E8D">
        <w:rPr>
          <w:rFonts w:ascii="Arial" w:hAnsi="Arial" w:cs="Arial"/>
          <w:sz w:val="22"/>
          <w:szCs w:val="22"/>
        </w:rPr>
        <w:t xml:space="preserve">The Building Electrification Institute envisions a world where we no longer burn fossil fuels in our buildings </w:t>
      </w:r>
      <w:hyperlink r:id="rId63" w:history="1">
        <w:r w:rsidRPr="009D3E8D">
          <w:rPr>
            <w:rStyle w:val="Hyperlink"/>
            <w:rFonts w:ascii="Arial" w:hAnsi="Arial" w:cs="Arial"/>
            <w:sz w:val="22"/>
            <w:szCs w:val="22"/>
          </w:rPr>
          <w:t>https://www.beicities.org/about</w:t>
        </w:r>
      </w:hyperlink>
      <w:r w:rsidRPr="009D3E8D">
        <w:rPr>
          <w:rFonts w:ascii="Arial" w:hAnsi="Arial" w:cs="Arial"/>
          <w:sz w:val="22"/>
          <w:szCs w:val="22"/>
        </w:rPr>
        <w:t xml:space="preserve">; </w:t>
      </w:r>
      <w:r w:rsidRPr="009D3E8D">
        <w:rPr>
          <w:rFonts w:ascii="Arial" w:hAnsi="Arial" w:cs="Arial"/>
          <w:sz w:val="22"/>
          <w:szCs w:val="22"/>
        </w:rPr>
        <w:fldChar w:fldCharType="begin"/>
      </w:r>
      <w:r w:rsidRPr="009D3E8D">
        <w:rPr>
          <w:rFonts w:ascii="Arial" w:hAnsi="Arial" w:cs="Arial"/>
          <w:sz w:val="22"/>
          <w:szCs w:val="22"/>
        </w:rPr>
        <w:instrText xml:space="preserve"> HYPERLINK "https://www.peninsulacleanenergy.com/" \t "_blank" </w:instrText>
      </w:r>
      <w:r w:rsidRPr="009D3E8D">
        <w:rPr>
          <w:rFonts w:ascii="Arial" w:hAnsi="Arial" w:cs="Arial"/>
          <w:sz w:val="22"/>
          <w:szCs w:val="22"/>
        </w:rPr>
      </w:r>
      <w:r w:rsidRPr="009D3E8D">
        <w:rPr>
          <w:rFonts w:ascii="Arial" w:hAnsi="Arial" w:cs="Arial"/>
          <w:sz w:val="22"/>
          <w:szCs w:val="22"/>
        </w:rPr>
        <w:fldChar w:fldCharType="separate"/>
      </w:r>
      <w:r w:rsidRPr="009D3E8D">
        <w:rPr>
          <w:rStyle w:val="Hyperlink"/>
          <w:rFonts w:ascii="Arial" w:hAnsi="Arial" w:cs="Arial"/>
          <w:sz w:val="22"/>
          <w:szCs w:val="22"/>
        </w:rPr>
        <w:t>Peninsula Clean Energy</w:t>
      </w:r>
      <w:r w:rsidRPr="009D3E8D">
        <w:rPr>
          <w:rFonts w:ascii="Arial" w:hAnsi="Arial" w:cs="Arial"/>
          <w:sz w:val="22"/>
          <w:szCs w:val="22"/>
        </w:rPr>
        <w:fldChar w:fldCharType="end"/>
      </w:r>
      <w:r w:rsidRPr="009D3E8D">
        <w:rPr>
          <w:rFonts w:ascii="Arial" w:hAnsi="Arial" w:cs="Arial"/>
          <w:sz w:val="22"/>
          <w:szCs w:val="22"/>
        </w:rPr>
        <w:t> (PCE), </w:t>
      </w:r>
      <w:r w:rsidRPr="009D3E8D">
        <w:rPr>
          <w:rFonts w:ascii="Arial" w:hAnsi="Arial" w:cs="Arial"/>
          <w:sz w:val="22"/>
          <w:szCs w:val="22"/>
        </w:rPr>
        <w:fldChar w:fldCharType="begin"/>
      </w:r>
      <w:r w:rsidRPr="009D3E8D">
        <w:rPr>
          <w:rFonts w:ascii="Arial" w:hAnsi="Arial" w:cs="Arial"/>
          <w:sz w:val="22"/>
          <w:szCs w:val="22"/>
        </w:rPr>
        <w:instrText xml:space="preserve"> HYPERLINK "https://www.svcleanenergy.org/" \t "_blank" </w:instrText>
      </w:r>
      <w:r w:rsidRPr="009D3E8D">
        <w:rPr>
          <w:rFonts w:ascii="Arial" w:hAnsi="Arial" w:cs="Arial"/>
          <w:sz w:val="22"/>
          <w:szCs w:val="22"/>
        </w:rPr>
      </w:r>
      <w:r w:rsidRPr="009D3E8D">
        <w:rPr>
          <w:rFonts w:ascii="Arial" w:hAnsi="Arial" w:cs="Arial"/>
          <w:sz w:val="22"/>
          <w:szCs w:val="22"/>
        </w:rPr>
        <w:fldChar w:fldCharType="separate"/>
      </w:r>
      <w:r w:rsidRPr="009D3E8D">
        <w:rPr>
          <w:rStyle w:val="Hyperlink"/>
          <w:rFonts w:ascii="Arial" w:hAnsi="Arial" w:cs="Arial"/>
          <w:sz w:val="22"/>
          <w:szCs w:val="22"/>
        </w:rPr>
        <w:t>Silicon Valley Clean Energy</w:t>
      </w:r>
      <w:r w:rsidRPr="009D3E8D">
        <w:rPr>
          <w:rFonts w:ascii="Arial" w:hAnsi="Arial" w:cs="Arial"/>
          <w:sz w:val="22"/>
          <w:szCs w:val="22"/>
        </w:rPr>
        <w:fldChar w:fldCharType="end"/>
      </w:r>
      <w:r w:rsidRPr="009D3E8D">
        <w:rPr>
          <w:rFonts w:ascii="Arial" w:hAnsi="Arial" w:cs="Arial"/>
          <w:sz w:val="22"/>
          <w:szCs w:val="22"/>
        </w:rPr>
        <w:t> (SVCE) and the </w:t>
      </w:r>
      <w:r w:rsidRPr="009D3E8D">
        <w:rPr>
          <w:rFonts w:ascii="Arial" w:hAnsi="Arial" w:cs="Arial"/>
          <w:sz w:val="22"/>
          <w:szCs w:val="22"/>
        </w:rPr>
        <w:fldChar w:fldCharType="begin"/>
      </w:r>
      <w:r w:rsidRPr="009D3E8D">
        <w:rPr>
          <w:rFonts w:ascii="Arial" w:hAnsi="Arial" w:cs="Arial"/>
          <w:sz w:val="22"/>
          <w:szCs w:val="22"/>
        </w:rPr>
        <w:instrText xml:space="preserve"> HYPERLINK "https://www.smcsustainability.org/" \t "_blank" </w:instrText>
      </w:r>
      <w:r w:rsidRPr="009D3E8D">
        <w:rPr>
          <w:rFonts w:ascii="Arial" w:hAnsi="Arial" w:cs="Arial"/>
          <w:sz w:val="22"/>
          <w:szCs w:val="22"/>
        </w:rPr>
      </w:r>
      <w:r w:rsidRPr="009D3E8D">
        <w:rPr>
          <w:rFonts w:ascii="Arial" w:hAnsi="Arial" w:cs="Arial"/>
          <w:sz w:val="22"/>
          <w:szCs w:val="22"/>
        </w:rPr>
        <w:fldChar w:fldCharType="separate"/>
      </w:r>
      <w:r w:rsidRPr="009D3E8D">
        <w:rPr>
          <w:rStyle w:val="Hyperlink"/>
          <w:rFonts w:ascii="Arial" w:hAnsi="Arial" w:cs="Arial"/>
          <w:sz w:val="22"/>
          <w:szCs w:val="22"/>
        </w:rPr>
        <w:t>San Mateo County Office of Sustainability</w:t>
      </w:r>
      <w:r w:rsidRPr="009D3E8D">
        <w:rPr>
          <w:rFonts w:ascii="Arial" w:hAnsi="Arial" w:cs="Arial"/>
          <w:sz w:val="22"/>
          <w:szCs w:val="22"/>
        </w:rPr>
        <w:fldChar w:fldCharType="end"/>
      </w:r>
      <w:r w:rsidRPr="009D3E8D">
        <w:rPr>
          <w:rFonts w:ascii="Arial" w:hAnsi="Arial" w:cs="Arial"/>
          <w:sz w:val="22"/>
          <w:szCs w:val="22"/>
        </w:rPr>
        <w:t xml:space="preserve"> (OOS) have joined together </w:t>
      </w:r>
      <w:hyperlink r:id="rId64" w:history="1">
        <w:r w:rsidRPr="009D3E8D">
          <w:rPr>
            <w:rStyle w:val="Hyperlink"/>
            <w:rFonts w:ascii="Arial" w:hAnsi="Arial" w:cs="Arial"/>
            <w:sz w:val="22"/>
            <w:szCs w:val="22"/>
          </w:rPr>
          <w:t>https://peninsulareachcodes.org/</w:t>
        </w:r>
      </w:hyperlink>
      <w:r w:rsidRPr="009D3E8D">
        <w:rPr>
          <w:rFonts w:ascii="Arial" w:hAnsi="Arial" w:cs="Arial"/>
          <w:sz w:val="22"/>
          <w:szCs w:val="22"/>
        </w:rPr>
        <w:t xml:space="preserve">  to reduce greenhouse gas (GHG) emissions within their service territories by developing forward-thinking building and transportation electrification reach codes.</w:t>
      </w:r>
    </w:p>
    <w:p w14:paraId="7549C194" w14:textId="77777777" w:rsidR="009D3E8D" w:rsidRPr="009D3E8D" w:rsidRDefault="009D3E8D" w:rsidP="009D3E8D">
      <w:pPr>
        <w:rPr>
          <w:rFonts w:ascii="Arial" w:hAnsi="Arial" w:cs="Arial"/>
          <w:sz w:val="22"/>
          <w:szCs w:val="22"/>
        </w:rPr>
      </w:pPr>
      <w:r w:rsidRPr="009D3E8D">
        <w:rPr>
          <w:rFonts w:ascii="Arial" w:hAnsi="Arial" w:cs="Arial"/>
          <w:sz w:val="22"/>
          <w:szCs w:val="22"/>
        </w:rPr>
        <w:t xml:space="preserve">Funding: </w:t>
      </w:r>
    </w:p>
    <w:p w14:paraId="2994310B" w14:textId="77777777" w:rsidR="009D3E8D" w:rsidRPr="009D3E8D" w:rsidRDefault="009D3E8D" w:rsidP="009D3E8D">
      <w:pPr>
        <w:numPr>
          <w:ilvl w:val="0"/>
          <w:numId w:val="45"/>
        </w:numPr>
        <w:rPr>
          <w:rFonts w:ascii="Arial" w:hAnsi="Arial" w:cs="Arial"/>
          <w:sz w:val="22"/>
          <w:szCs w:val="22"/>
        </w:rPr>
      </w:pPr>
      <w:r w:rsidRPr="009D3E8D">
        <w:rPr>
          <w:rFonts w:ascii="Arial" w:hAnsi="Arial" w:cs="Arial"/>
          <w:sz w:val="22"/>
          <w:szCs w:val="22"/>
        </w:rPr>
        <w:t xml:space="preserve">In support of municipalities and counties in PCE &amp; SVCE service territory, PCE &amp; SVCE are providing extensive technical assistance plus a $10,000 incentive to each city that brings reach codes to their council. </w:t>
      </w:r>
      <w:hyperlink r:id="rId65" w:history="1">
        <w:r w:rsidRPr="009D3E8D">
          <w:rPr>
            <w:rStyle w:val="Hyperlink"/>
            <w:rFonts w:ascii="Arial" w:hAnsi="Arial" w:cs="Arial"/>
            <w:sz w:val="22"/>
            <w:szCs w:val="22"/>
          </w:rPr>
          <w:t>https://peninsulareachcodes.org/</w:t>
        </w:r>
      </w:hyperlink>
      <w:r w:rsidRPr="009D3E8D">
        <w:rPr>
          <w:rFonts w:ascii="Arial" w:hAnsi="Arial" w:cs="Arial"/>
          <w:sz w:val="22"/>
          <w:szCs w:val="22"/>
        </w:rPr>
        <w:t xml:space="preserve"> </w:t>
      </w:r>
    </w:p>
    <w:p w14:paraId="327C434C" w14:textId="62A615C4" w:rsidR="009D3E8D" w:rsidRPr="009D3E8D" w:rsidRDefault="009D3E8D" w:rsidP="009D3E8D">
      <w:pPr>
        <w:numPr>
          <w:ilvl w:val="0"/>
          <w:numId w:val="45"/>
        </w:numPr>
        <w:rPr>
          <w:rFonts w:ascii="Arial" w:hAnsi="Arial" w:cs="Arial"/>
          <w:sz w:val="22"/>
          <w:szCs w:val="22"/>
        </w:rPr>
      </w:pPr>
      <w:r w:rsidRPr="009D3E8D">
        <w:rPr>
          <w:rFonts w:ascii="Arial" w:hAnsi="Arial" w:cs="Arial"/>
          <w:sz w:val="22"/>
          <w:szCs w:val="22"/>
        </w:rPr>
        <w:t xml:space="preserve">Contra Costa to receive $223 Million Dollars under the American Rescue Plan. Read about the basics and background </w:t>
      </w:r>
      <w:hyperlink r:id="rId66" w:history="1">
        <w:r w:rsidRPr="009D3E8D">
          <w:rPr>
            <w:rStyle w:val="Hyperlink"/>
            <w:rFonts w:ascii="Arial" w:hAnsi="Arial" w:cs="Arial"/>
            <w:sz w:val="22"/>
            <w:szCs w:val="22"/>
          </w:rPr>
          <w:t>Here</w:t>
        </w:r>
      </w:hyperlink>
      <w:r w:rsidRPr="009D3E8D">
        <w:rPr>
          <w:rFonts w:ascii="Arial" w:hAnsi="Arial" w:cs="Arial"/>
          <w:sz w:val="22"/>
          <w:szCs w:val="22"/>
        </w:rPr>
        <w:t xml:space="preserve"> and get more details on the $ specifics in this Summary Table by County </w:t>
      </w:r>
      <w:hyperlink r:id="rId67" w:anchor="table" w:history="1">
        <w:r w:rsidRPr="009D3E8D">
          <w:rPr>
            <w:rStyle w:val="Hyperlink"/>
            <w:rFonts w:ascii="Arial" w:hAnsi="Arial" w:cs="Arial"/>
            <w:sz w:val="22"/>
            <w:szCs w:val="22"/>
          </w:rPr>
          <w:t>here</w:t>
        </w:r>
      </w:hyperlink>
      <w:r w:rsidRPr="009D3E8D">
        <w:rPr>
          <w:rFonts w:ascii="Arial" w:hAnsi="Arial" w:cs="Arial"/>
          <w:sz w:val="22"/>
          <w:szCs w:val="22"/>
        </w:rPr>
        <w:t xml:space="preserve">. </w:t>
      </w:r>
    </w:p>
    <w:p w14:paraId="642E762D" w14:textId="77777777" w:rsidR="009D3E8D" w:rsidRPr="009D3E8D" w:rsidRDefault="009D3E8D" w:rsidP="009D3E8D">
      <w:pPr>
        <w:rPr>
          <w:rFonts w:ascii="Arial" w:hAnsi="Arial" w:cs="Arial"/>
          <w:sz w:val="22"/>
          <w:szCs w:val="22"/>
        </w:rPr>
      </w:pPr>
      <w:r w:rsidRPr="009D3E8D">
        <w:rPr>
          <w:rFonts w:ascii="Arial" w:hAnsi="Arial" w:cs="Arial"/>
          <w:sz w:val="22"/>
          <w:szCs w:val="22"/>
        </w:rPr>
        <w:t xml:space="preserve">Some good local resources for Residents and advocates can be found here: </w:t>
      </w:r>
    </w:p>
    <w:p w14:paraId="5BADE656" w14:textId="3E81CC21" w:rsidR="009D3E8D" w:rsidRPr="009D3E8D" w:rsidRDefault="009D3E8D" w:rsidP="009D3E8D">
      <w:pPr>
        <w:numPr>
          <w:ilvl w:val="0"/>
          <w:numId w:val="43"/>
        </w:numPr>
        <w:rPr>
          <w:rFonts w:ascii="Arial" w:hAnsi="Arial" w:cs="Arial"/>
          <w:sz w:val="22"/>
          <w:szCs w:val="22"/>
        </w:rPr>
      </w:pPr>
      <w:r w:rsidRPr="009D3E8D">
        <w:rPr>
          <w:rFonts w:ascii="Arial" w:hAnsi="Arial" w:cs="Arial"/>
          <w:sz w:val="22"/>
          <w:szCs w:val="22"/>
        </w:rPr>
        <w:t xml:space="preserve">This resource includes a lot of background, as well as petitions, and sample letters for. </w:t>
      </w:r>
      <w:hyperlink r:id="rId68" w:history="1">
        <w:r w:rsidRPr="009D3E8D">
          <w:rPr>
            <w:rStyle w:val="Hyperlink"/>
            <w:rFonts w:ascii="Arial" w:hAnsi="Arial" w:cs="Arial"/>
            <w:sz w:val="22"/>
            <w:szCs w:val="22"/>
          </w:rPr>
          <w:t>https://350bayarea.org/its-critical-and-possible-to-stop-using-natural-gas-in-the-bay-area</w:t>
        </w:r>
      </w:hyperlink>
    </w:p>
    <w:p w14:paraId="27CD2811" w14:textId="3BF491FA" w:rsidR="009D3E8D" w:rsidRPr="009D3E8D" w:rsidRDefault="009D3E8D" w:rsidP="009D3E8D">
      <w:pPr>
        <w:numPr>
          <w:ilvl w:val="0"/>
          <w:numId w:val="43"/>
        </w:numPr>
        <w:rPr>
          <w:rFonts w:ascii="Arial" w:hAnsi="Arial" w:cs="Arial"/>
          <w:sz w:val="22"/>
          <w:szCs w:val="22"/>
        </w:rPr>
      </w:pPr>
      <w:r w:rsidRPr="009D3E8D">
        <w:rPr>
          <w:rFonts w:ascii="Arial" w:hAnsi="Arial" w:cs="Arial"/>
          <w:sz w:val="22"/>
          <w:szCs w:val="22"/>
        </w:rPr>
        <w:t xml:space="preserve">And Residents who want to write to their local elected officials, can use these template letters that include excellent arguments for a strong electrification “reach” code in your city: </w:t>
      </w:r>
      <w:hyperlink r:id="rId69" w:history="1">
        <w:r w:rsidRPr="009D3E8D">
          <w:rPr>
            <w:rStyle w:val="Hyperlink"/>
            <w:rFonts w:ascii="Arial" w:hAnsi="Arial" w:cs="Arial"/>
            <w:sz w:val="22"/>
            <w:szCs w:val="22"/>
          </w:rPr>
          <w:t>https://ccag.ca.gov/wp-content/uploads/2019/09/6.4-Reach-Code-Letters-of-Support.pdf</w:t>
        </w:r>
      </w:hyperlink>
      <w:r w:rsidRPr="009D3E8D">
        <w:rPr>
          <w:rFonts w:ascii="Arial" w:hAnsi="Arial" w:cs="Arial"/>
          <w:sz w:val="22"/>
          <w:szCs w:val="22"/>
        </w:rPr>
        <w:br/>
      </w:r>
    </w:p>
    <w:p w14:paraId="53FCB913" w14:textId="77777777" w:rsidR="009D3E8D" w:rsidRPr="009D3E8D" w:rsidRDefault="009D3E8D" w:rsidP="009D3E8D">
      <w:pPr>
        <w:rPr>
          <w:rFonts w:ascii="Arial" w:hAnsi="Arial" w:cs="Arial"/>
          <w:i/>
          <w:sz w:val="22"/>
          <w:szCs w:val="22"/>
        </w:rPr>
      </w:pPr>
      <w:r w:rsidRPr="009D3E8D">
        <w:rPr>
          <w:rFonts w:ascii="Arial" w:hAnsi="Arial" w:cs="Arial"/>
          <w:i/>
          <w:sz w:val="22"/>
          <w:szCs w:val="22"/>
        </w:rPr>
        <w:t>“Sometimes we are lucky and get to participate in a movement with a big effect. Forming Peninsula Clean Energy was one of those events. You have another opportunity with the REACH codes. A building lasts 50 years. A REACH code now saves 50 years of burning gas”.</w:t>
      </w:r>
    </w:p>
    <w:p w14:paraId="00E2FA11" w14:textId="77777777" w:rsidR="002006A4" w:rsidRPr="00487CEF" w:rsidRDefault="002006A4" w:rsidP="00487CEF">
      <w:pPr>
        <w:rPr>
          <w:rFonts w:ascii="Arial" w:hAnsi="Arial" w:cs="Arial"/>
        </w:rPr>
      </w:pPr>
    </w:p>
    <w:sectPr w:rsidR="002006A4" w:rsidRPr="00487CEF" w:rsidSect="006B2E4E">
      <w:headerReference w:type="default" r:id="rId70"/>
      <w:footerReference w:type="default" r:id="rId71"/>
      <w:pgSz w:w="12240" w:h="15840"/>
      <w:pgMar w:top="1152" w:right="576" w:bottom="245" w:left="576" w:header="274" w:footer="27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0756" w14:textId="77777777" w:rsidR="00AD0E69" w:rsidRDefault="00AD0E69">
      <w:pPr>
        <w:spacing w:after="0"/>
      </w:pPr>
      <w:r>
        <w:separator/>
      </w:r>
    </w:p>
  </w:endnote>
  <w:endnote w:type="continuationSeparator" w:id="0">
    <w:p w14:paraId="175C65C5" w14:textId="77777777" w:rsidR="00AD0E69" w:rsidRDefault="00AD0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inion pro-regular">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inionPro-Regular">
    <w:altName w:val="Minion Pro"/>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Source Sans Pro">
    <w:altName w:val="Times New Roman"/>
    <w:charset w:val="00"/>
    <w:family w:val="auto"/>
    <w:pitch w:val="default"/>
  </w:font>
  <w:font w:name="Arial Bold">
    <w:panose1 w:val="020B0704020202020204"/>
    <w:charset w:val="00"/>
    <w:family w:val="auto"/>
    <w:pitch w:val="variable"/>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MyriadPro-BlackIt">
    <w:altName w:val="Myriad Pro Black I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0F3D" w14:textId="77777777" w:rsidR="009B5069" w:rsidRDefault="009A0BA0" w:rsidP="003E73B4">
    <w:pPr>
      <w:pStyle w:val="Footer"/>
    </w:pPr>
    <w:r>
      <w:rPr>
        <w:noProof/>
      </w:rPr>
      <w:drawing>
        <wp:inline distT="0" distB="0" distL="0" distR="0" wp14:anchorId="16CBEB71" wp14:editId="28140EF1">
          <wp:extent cx="7213600" cy="647700"/>
          <wp:effectExtent l="0" t="0" r="0" b="12700"/>
          <wp:docPr id="3" name="Picture 3" descr="PGEFSFooter4-n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EFSFooter4-no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FFE9F" w14:textId="77777777" w:rsidR="00AD0E69" w:rsidRDefault="00AD0E69">
      <w:pPr>
        <w:spacing w:after="0"/>
      </w:pPr>
      <w:r>
        <w:separator/>
      </w:r>
    </w:p>
  </w:footnote>
  <w:footnote w:type="continuationSeparator" w:id="0">
    <w:p w14:paraId="1346AF45" w14:textId="77777777" w:rsidR="00AD0E69" w:rsidRDefault="00AD0E6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0B20" w14:textId="011A26E0" w:rsidR="009B5069" w:rsidRDefault="007F091D">
    <w:pPr>
      <w:pStyle w:val="Header"/>
    </w:pPr>
    <w:r>
      <w:rPr>
        <w:noProof/>
      </w:rPr>
      <mc:AlternateContent>
        <mc:Choice Requires="wps">
          <w:drawing>
            <wp:anchor distT="0" distB="0" distL="114300" distR="114300" simplePos="0" relativeHeight="251657216" behindDoc="0" locked="0" layoutInCell="1" allowOverlap="1" wp14:anchorId="617E0803" wp14:editId="60F46C7C">
              <wp:simplePos x="0" y="0"/>
              <wp:positionH relativeFrom="column">
                <wp:posOffset>2520315</wp:posOffset>
              </wp:positionH>
              <wp:positionV relativeFrom="paragraph">
                <wp:posOffset>285750</wp:posOffset>
              </wp:positionV>
              <wp:extent cx="4686300" cy="871220"/>
              <wp:effectExtent l="0" t="0" r="12700"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1A45D" w14:textId="77777777" w:rsidR="009B5069" w:rsidRPr="00B00ADD" w:rsidRDefault="009B5069" w:rsidP="008D23E2">
                          <w:pPr>
                            <w:pStyle w:val="BasicParagraph"/>
                            <w:spacing w:line="240" w:lineRule="auto"/>
                            <w:jc w:val="center"/>
                            <w:rPr>
                              <w:rFonts w:ascii="Arial Bold" w:hAnsi="Arial Bold" w:cs="MyriadPro-Bold"/>
                              <w:bCs/>
                              <w:color w:val="008164"/>
                              <w:sz w:val="32"/>
                              <w:szCs w:val="34"/>
                            </w:rPr>
                          </w:pPr>
                          <w:r w:rsidRPr="00B00ADD">
                            <w:rPr>
                              <w:rFonts w:ascii="Arial Bold" w:hAnsi="Arial Bold" w:cs="MyriadPro-Bold"/>
                              <w:bCs/>
                              <w:color w:val="008164"/>
                              <w:sz w:val="32"/>
                              <w:szCs w:val="34"/>
                            </w:rPr>
                            <w:t>Contra Costa County Climate Leaders</w:t>
                          </w:r>
                        </w:p>
                        <w:p w14:paraId="0C2B5144" w14:textId="77777777" w:rsidR="009B5069" w:rsidRPr="008D23E2" w:rsidRDefault="009B5069" w:rsidP="008D23E2">
                          <w:pPr>
                            <w:pStyle w:val="BasicParagraph"/>
                            <w:spacing w:line="240" w:lineRule="auto"/>
                            <w:jc w:val="center"/>
                            <w:rPr>
                              <w:color w:val="auto"/>
                              <w:sz w:val="20"/>
                              <w:szCs w:val="20"/>
                            </w:rPr>
                          </w:pPr>
                          <w:r w:rsidRPr="008D23E2">
                            <w:rPr>
                              <w:color w:val="auto"/>
                              <w:sz w:val="20"/>
                              <w:szCs w:val="20"/>
                            </w:rPr>
                            <w:t>A project of Generation Green - a 501(c)</w:t>
                          </w:r>
                          <w:r>
                            <w:rPr>
                              <w:color w:val="auto"/>
                              <w:sz w:val="20"/>
                              <w:szCs w:val="20"/>
                            </w:rPr>
                            <w:t>(3)</w:t>
                          </w:r>
                          <w:r w:rsidRPr="008D23E2">
                            <w:rPr>
                              <w:color w:val="auto"/>
                              <w:sz w:val="20"/>
                              <w:szCs w:val="20"/>
                            </w:rPr>
                            <w:t xml:space="preserve"> </w:t>
                          </w:r>
                          <w:r>
                            <w:rPr>
                              <w:color w:val="auto"/>
                              <w:sz w:val="20"/>
                              <w:szCs w:val="20"/>
                            </w:rPr>
                            <w:t>n</w:t>
                          </w:r>
                          <w:r w:rsidRPr="008D23E2">
                            <w:rPr>
                              <w:color w:val="auto"/>
                              <w:sz w:val="20"/>
                              <w:szCs w:val="20"/>
                            </w:rPr>
                            <w:t>onprofit organization</w:t>
                          </w:r>
                        </w:p>
                        <w:p w14:paraId="74D94A22" w14:textId="77777777" w:rsidR="009B5069" w:rsidRPr="008D23E2" w:rsidRDefault="009B5069" w:rsidP="008D23E2">
                          <w:pPr>
                            <w:pStyle w:val="BasicParagraph"/>
                            <w:spacing w:line="240" w:lineRule="auto"/>
                            <w:jc w:val="center"/>
                            <w:rPr>
                              <w:color w:val="auto"/>
                              <w:sz w:val="12"/>
                              <w:szCs w:val="12"/>
                            </w:rPr>
                          </w:pPr>
                        </w:p>
                        <w:p w14:paraId="4EFDEF8A" w14:textId="77777777" w:rsidR="009B5069" w:rsidRPr="008D23E2" w:rsidRDefault="009B5069" w:rsidP="008D23E2">
                          <w:pPr>
                            <w:pStyle w:val="BasicParagraph"/>
                            <w:spacing w:line="240" w:lineRule="auto"/>
                            <w:jc w:val="center"/>
                            <w:rPr>
                              <w:rFonts w:ascii="Calibri" w:hAnsi="Calibri" w:cs="MinionPro-It"/>
                              <w:iCs/>
                              <w:color w:val="auto"/>
                              <w:sz w:val="22"/>
                              <w:szCs w:val="22"/>
                            </w:rPr>
                          </w:pPr>
                          <w:r w:rsidRPr="008D23E2">
                            <w:rPr>
                              <w:rFonts w:ascii="Calibri" w:hAnsi="Calibri" w:cs="MinionPro-It"/>
                              <w:iCs/>
                              <w:color w:val="auto"/>
                              <w:sz w:val="22"/>
                              <w:szCs w:val="22"/>
                            </w:rPr>
                            <w:t>Find Links to Other Local Government Policy Opportunities at</w:t>
                          </w:r>
                        </w:p>
                        <w:p w14:paraId="7EDB5E44" w14:textId="1CFBB8E6" w:rsidR="009B5069" w:rsidRPr="00B00ADD" w:rsidRDefault="00792DAA" w:rsidP="008D23E2">
                          <w:pPr>
                            <w:pStyle w:val="BasicParagraph"/>
                            <w:spacing w:line="240" w:lineRule="auto"/>
                            <w:jc w:val="center"/>
                            <w:rPr>
                              <w:rFonts w:ascii="Arial Bold" w:hAnsi="Arial Bold" w:cs="MyriadPro-Bold"/>
                              <w:bCs/>
                              <w:i/>
                              <w:color w:val="008164"/>
                            </w:rPr>
                          </w:pPr>
                          <w:hyperlink r:id="rId1" w:history="1">
                            <w:r w:rsidR="007F091D">
                              <w:rPr>
                                <w:rStyle w:val="Hyperlink"/>
                                <w:rFonts w:ascii="Arial Bold" w:hAnsi="Arial Bold" w:cs="MyriadPro-Bold"/>
                                <w:bCs/>
                                <w:i/>
                              </w:rPr>
                              <w:t>www.cccclimateleaders.org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8.45pt;margin-top:22.5pt;width:369pt;height: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6ygq4CAACp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" filled="f" stroked="f">
              <v:textbox inset="0,0,0,0">
                <w:txbxContent>
                  <w:p w14:paraId="18A1A45D" w14:textId="77777777" w:rsidR="009B5069" w:rsidRPr="00B00ADD" w:rsidRDefault="009B5069" w:rsidP="008D23E2">
                    <w:pPr>
                      <w:pStyle w:val="BasicParagraph"/>
                      <w:spacing w:line="240" w:lineRule="auto"/>
                      <w:jc w:val="center"/>
                      <w:rPr>
                        <w:rFonts w:ascii="Arial Bold" w:hAnsi="Arial Bold" w:cs="MyriadPro-Bold"/>
                        <w:bCs/>
                        <w:color w:val="008164"/>
                        <w:sz w:val="32"/>
                        <w:szCs w:val="34"/>
                      </w:rPr>
                    </w:pPr>
                    <w:r w:rsidRPr="00B00ADD">
                      <w:rPr>
                        <w:rFonts w:ascii="Arial Bold" w:hAnsi="Arial Bold" w:cs="MyriadPro-Bold"/>
                        <w:bCs/>
                        <w:color w:val="008164"/>
                        <w:sz w:val="32"/>
                        <w:szCs w:val="34"/>
                      </w:rPr>
                      <w:t>Contra Costa County Climate Leaders</w:t>
                    </w:r>
                  </w:p>
                  <w:p w14:paraId="0C2B5144" w14:textId="77777777" w:rsidR="009B5069" w:rsidRPr="008D23E2" w:rsidRDefault="009B5069" w:rsidP="008D23E2">
                    <w:pPr>
                      <w:pStyle w:val="BasicParagraph"/>
                      <w:spacing w:line="240" w:lineRule="auto"/>
                      <w:jc w:val="center"/>
                      <w:rPr>
                        <w:color w:val="auto"/>
                        <w:sz w:val="20"/>
                        <w:szCs w:val="20"/>
                      </w:rPr>
                    </w:pPr>
                    <w:r w:rsidRPr="008D23E2">
                      <w:rPr>
                        <w:color w:val="auto"/>
                        <w:sz w:val="20"/>
                        <w:szCs w:val="20"/>
                      </w:rPr>
                      <w:t>A project of Generation Green - a 501(c)</w:t>
                    </w:r>
                    <w:r>
                      <w:rPr>
                        <w:color w:val="auto"/>
                        <w:sz w:val="20"/>
                        <w:szCs w:val="20"/>
                      </w:rPr>
                      <w:t>(3)</w:t>
                    </w:r>
                    <w:r w:rsidRPr="008D23E2">
                      <w:rPr>
                        <w:color w:val="auto"/>
                        <w:sz w:val="20"/>
                        <w:szCs w:val="20"/>
                      </w:rPr>
                      <w:t xml:space="preserve"> </w:t>
                    </w:r>
                    <w:r>
                      <w:rPr>
                        <w:color w:val="auto"/>
                        <w:sz w:val="20"/>
                        <w:szCs w:val="20"/>
                      </w:rPr>
                      <w:t>n</w:t>
                    </w:r>
                    <w:r w:rsidRPr="008D23E2">
                      <w:rPr>
                        <w:color w:val="auto"/>
                        <w:sz w:val="20"/>
                        <w:szCs w:val="20"/>
                      </w:rPr>
                      <w:t>onprofit organization</w:t>
                    </w:r>
                  </w:p>
                  <w:p w14:paraId="74D94A22" w14:textId="77777777" w:rsidR="009B5069" w:rsidRPr="008D23E2" w:rsidRDefault="009B5069" w:rsidP="008D23E2">
                    <w:pPr>
                      <w:pStyle w:val="BasicParagraph"/>
                      <w:spacing w:line="240" w:lineRule="auto"/>
                      <w:jc w:val="center"/>
                      <w:rPr>
                        <w:color w:val="auto"/>
                        <w:sz w:val="12"/>
                        <w:szCs w:val="12"/>
                      </w:rPr>
                    </w:pPr>
                  </w:p>
                  <w:p w14:paraId="4EFDEF8A" w14:textId="77777777" w:rsidR="009B5069" w:rsidRPr="008D23E2" w:rsidRDefault="009B5069" w:rsidP="008D23E2">
                    <w:pPr>
                      <w:pStyle w:val="BasicParagraph"/>
                      <w:spacing w:line="240" w:lineRule="auto"/>
                      <w:jc w:val="center"/>
                      <w:rPr>
                        <w:rFonts w:ascii="Calibri" w:hAnsi="Calibri" w:cs="MinionPro-It"/>
                        <w:iCs/>
                        <w:color w:val="auto"/>
                        <w:sz w:val="22"/>
                        <w:szCs w:val="22"/>
                      </w:rPr>
                    </w:pPr>
                    <w:r w:rsidRPr="008D23E2">
                      <w:rPr>
                        <w:rFonts w:ascii="Calibri" w:hAnsi="Calibri" w:cs="MinionPro-It"/>
                        <w:iCs/>
                        <w:color w:val="auto"/>
                        <w:sz w:val="22"/>
                        <w:szCs w:val="22"/>
                      </w:rPr>
                      <w:t>Find Links to Other Local Government Policy Opportunities at</w:t>
                    </w:r>
                  </w:p>
                  <w:p w14:paraId="7EDB5E44" w14:textId="1CFBB8E6" w:rsidR="009B5069" w:rsidRPr="00B00ADD" w:rsidRDefault="00792DAA" w:rsidP="008D23E2">
                    <w:pPr>
                      <w:pStyle w:val="BasicParagraph"/>
                      <w:spacing w:line="240" w:lineRule="auto"/>
                      <w:jc w:val="center"/>
                      <w:rPr>
                        <w:rFonts w:ascii="Arial Bold" w:hAnsi="Arial Bold" w:cs="MyriadPro-Bold"/>
                        <w:bCs/>
                        <w:i/>
                        <w:color w:val="008164"/>
                      </w:rPr>
                    </w:pPr>
                    <w:hyperlink r:id="rId2" w:history="1">
                      <w:r w:rsidR="007F091D">
                        <w:rPr>
                          <w:rStyle w:val="Hyperlink"/>
                          <w:rFonts w:ascii="Arial Bold" w:hAnsi="Arial Bold" w:cs="MyriadPro-Bold"/>
                          <w:bCs/>
                          <w:i/>
                        </w:rPr>
                        <w:t>www.cccclimateleaders.org</w:t>
                      </w:r>
                    </w:hyperlink>
                  </w:p>
                </w:txbxContent>
              </v:textbox>
            </v:shape>
          </w:pict>
        </mc:Fallback>
      </mc:AlternateContent>
    </w:r>
    <w:r w:rsidR="009A0BA0">
      <w:rPr>
        <w:noProof/>
      </w:rPr>
      <mc:AlternateContent>
        <mc:Choice Requires="wps">
          <w:drawing>
            <wp:anchor distT="0" distB="0" distL="114300" distR="114300" simplePos="0" relativeHeight="251658240" behindDoc="0" locked="0" layoutInCell="1" allowOverlap="1" wp14:anchorId="17C91CC9" wp14:editId="63522222">
              <wp:simplePos x="0" y="0"/>
              <wp:positionH relativeFrom="column">
                <wp:posOffset>25400</wp:posOffset>
              </wp:positionH>
              <wp:positionV relativeFrom="paragraph">
                <wp:posOffset>12700</wp:posOffset>
              </wp:positionV>
              <wp:extent cx="7181215" cy="287020"/>
              <wp:effectExtent l="0" t="0" r="6985" b="17780"/>
              <wp:wrapTight wrapText="bothSides">
                <wp:wrapPolygon edited="0">
                  <wp:start x="0" y="0"/>
                  <wp:lineTo x="0" y="21027"/>
                  <wp:lineTo x="21545" y="21027"/>
                  <wp:lineTo x="21545"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E0992" w14:textId="0C541144" w:rsidR="009B5069" w:rsidRDefault="009D3E8D" w:rsidP="00B00ADD">
                          <w:pPr>
                            <w:pStyle w:val="BasicParagraph"/>
                            <w:jc w:val="center"/>
                            <w:rPr>
                              <w:rFonts w:ascii="Arial" w:hAnsi="Arial" w:cs="MyriadPro-BlackIt"/>
                              <w:b/>
                              <w:i/>
                              <w:iCs/>
                              <w:caps/>
                              <w:color w:val="008164"/>
                              <w:sz w:val="40"/>
                              <w:szCs w:val="56"/>
                            </w:rPr>
                          </w:pPr>
                          <w:r>
                            <w:rPr>
                              <w:rFonts w:ascii="Arial" w:hAnsi="Arial" w:cs="MyriadPro-BlackIt"/>
                              <w:b/>
                              <w:i/>
                              <w:iCs/>
                              <w:caps/>
                              <w:color w:val="008164"/>
                              <w:sz w:val="40"/>
                              <w:szCs w:val="56"/>
                            </w:rPr>
                            <w:t xml:space="preserve">E l e c t r i f i c a t i o n </w:t>
                          </w:r>
                          <w:r w:rsidR="00B07AFB">
                            <w:rPr>
                              <w:rFonts w:ascii="Arial" w:hAnsi="Arial" w:cs="MyriadPro-BlackIt"/>
                              <w:b/>
                              <w:i/>
                              <w:iCs/>
                              <w:caps/>
                              <w:color w:val="008164"/>
                              <w:sz w:val="40"/>
                              <w:szCs w:val="56"/>
                            </w:rPr>
                            <w:t xml:space="preserve">  F a c t S h e </w:t>
                          </w:r>
                          <w:proofErr w:type="spellStart"/>
                          <w:r w:rsidR="00B07AFB">
                            <w:rPr>
                              <w:rFonts w:ascii="Arial" w:hAnsi="Arial" w:cs="MyriadPro-BlackIt"/>
                              <w:b/>
                              <w:i/>
                              <w:iCs/>
                              <w:caps/>
                              <w:color w:val="008164"/>
                              <w:sz w:val="40"/>
                              <w:szCs w:val="56"/>
                            </w:rPr>
                            <w:t>e</w:t>
                          </w:r>
                          <w:proofErr w:type="spellEnd"/>
                          <w:r w:rsidR="00B07AFB">
                            <w:rPr>
                              <w:rFonts w:ascii="Arial" w:hAnsi="Arial" w:cs="MyriadPro-BlackIt"/>
                              <w:b/>
                              <w:i/>
                              <w:iCs/>
                              <w:caps/>
                              <w:color w:val="008164"/>
                              <w:sz w:val="40"/>
                              <w:szCs w:val="56"/>
                            </w:rPr>
                            <w:t xml:space="preserve"> t</w:t>
                          </w:r>
                        </w:p>
                        <w:p w14:paraId="7811ED98" w14:textId="77777777" w:rsidR="009B5069" w:rsidRPr="002940A2" w:rsidRDefault="009B5069" w:rsidP="003E73B4">
                          <w:pPr>
                            <w:pStyle w:val="BasicParagraph"/>
                            <w:jc w:val="center"/>
                            <w:rPr>
                              <w:rFonts w:ascii="Arial" w:hAnsi="Arial" w:cs="MyriadPro-Bold"/>
                              <w:b/>
                              <w:bCs/>
                              <w:i/>
                              <w:color w:val="008164"/>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pt;margin-top:1pt;width:565.4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bBebICAACw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" filled="f" stroked="f">
              <v:textbox inset="0,0,0,0">
                <w:txbxContent>
                  <w:p w14:paraId="248E0992" w14:textId="0C541144" w:rsidR="009B5069" w:rsidRDefault="009D3E8D" w:rsidP="00B00ADD">
                    <w:pPr>
                      <w:pStyle w:val="BasicParagraph"/>
                      <w:jc w:val="center"/>
                      <w:rPr>
                        <w:rFonts w:ascii="Arial" w:hAnsi="Arial" w:cs="MyriadPro-BlackIt"/>
                        <w:b/>
                        <w:i/>
                        <w:iCs/>
                        <w:caps/>
                        <w:color w:val="008164"/>
                        <w:sz w:val="40"/>
                        <w:szCs w:val="56"/>
                      </w:rPr>
                    </w:pPr>
                    <w:r>
                      <w:rPr>
                        <w:rFonts w:ascii="Arial" w:hAnsi="Arial" w:cs="MyriadPro-BlackIt"/>
                        <w:b/>
                        <w:i/>
                        <w:iCs/>
                        <w:caps/>
                        <w:color w:val="008164"/>
                        <w:sz w:val="40"/>
                        <w:szCs w:val="56"/>
                      </w:rPr>
                      <w:t xml:space="preserve">E l e c t r i f i c a t i o n </w:t>
                    </w:r>
                    <w:r w:rsidR="00B07AFB">
                      <w:rPr>
                        <w:rFonts w:ascii="Arial" w:hAnsi="Arial" w:cs="MyriadPro-BlackIt"/>
                        <w:b/>
                        <w:i/>
                        <w:iCs/>
                        <w:caps/>
                        <w:color w:val="008164"/>
                        <w:sz w:val="40"/>
                        <w:szCs w:val="56"/>
                      </w:rPr>
                      <w:t xml:space="preserve">  F a c t S h e </w:t>
                    </w:r>
                    <w:proofErr w:type="spellStart"/>
                    <w:r w:rsidR="00B07AFB">
                      <w:rPr>
                        <w:rFonts w:ascii="Arial" w:hAnsi="Arial" w:cs="MyriadPro-BlackIt"/>
                        <w:b/>
                        <w:i/>
                        <w:iCs/>
                        <w:caps/>
                        <w:color w:val="008164"/>
                        <w:sz w:val="40"/>
                        <w:szCs w:val="56"/>
                      </w:rPr>
                      <w:t>e</w:t>
                    </w:r>
                    <w:proofErr w:type="spellEnd"/>
                    <w:r w:rsidR="00B07AFB">
                      <w:rPr>
                        <w:rFonts w:ascii="Arial" w:hAnsi="Arial" w:cs="MyriadPro-BlackIt"/>
                        <w:b/>
                        <w:i/>
                        <w:iCs/>
                        <w:caps/>
                        <w:color w:val="008164"/>
                        <w:sz w:val="40"/>
                        <w:szCs w:val="56"/>
                      </w:rPr>
                      <w:t xml:space="preserve"> t</w:t>
                    </w:r>
                  </w:p>
                  <w:p w14:paraId="7811ED98" w14:textId="77777777" w:rsidR="009B5069" w:rsidRPr="002940A2" w:rsidRDefault="009B5069" w:rsidP="003E73B4">
                    <w:pPr>
                      <w:pStyle w:val="BasicParagraph"/>
                      <w:jc w:val="center"/>
                      <w:rPr>
                        <w:rFonts w:ascii="Arial" w:hAnsi="Arial" w:cs="MyriadPro-Bold"/>
                        <w:b/>
                        <w:bCs/>
                        <w:i/>
                        <w:color w:val="008164"/>
                        <w:sz w:val="40"/>
                      </w:rPr>
                    </w:pPr>
                  </w:p>
                </w:txbxContent>
              </v:textbox>
              <w10:wrap type="tight"/>
            </v:shape>
          </w:pict>
        </mc:Fallback>
      </mc:AlternateContent>
    </w:r>
    <w:r w:rsidR="009A0BA0">
      <w:rPr>
        <w:noProof/>
      </w:rPr>
      <w:drawing>
        <wp:inline distT="0" distB="0" distL="0" distR="0" wp14:anchorId="79711163" wp14:editId="01B4F948">
          <wp:extent cx="7226300" cy="1206500"/>
          <wp:effectExtent l="0" t="0" r="12700" b="12700"/>
          <wp:docPr id="1" name="Picture 0" descr="PGEF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GEFSHead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6300" cy="1206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20B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30F01CA"/>
    <w:multiLevelType w:val="hybridMultilevel"/>
    <w:tmpl w:val="9BAC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7773C"/>
    <w:multiLevelType w:val="hybridMultilevel"/>
    <w:tmpl w:val="11F42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619B3"/>
    <w:multiLevelType w:val="multilevel"/>
    <w:tmpl w:val="3EC2F41E"/>
    <w:lvl w:ilvl="0">
      <w:start w:val="1"/>
      <w:numFmt w:val="bullet"/>
      <w:lvlText w:val="▪"/>
      <w:lvlJc w:val="left"/>
      <w:pPr>
        <w:ind w:left="720" w:hanging="360"/>
      </w:pPr>
      <w:rPr>
        <w:rFonts w:ascii="Noto Sans Symbols" w:eastAsia="Noto Sans Symbols" w:hAnsi="Noto Sans Symbols" w:cs="Noto Sans Symbols"/>
        <w:sz w:val="21"/>
        <w:szCs w:val="2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93310EC"/>
    <w:multiLevelType w:val="multilevel"/>
    <w:tmpl w:val="C8A4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536DE"/>
    <w:multiLevelType w:val="multilevel"/>
    <w:tmpl w:val="60D40454"/>
    <w:lvl w:ilvl="0">
      <w:start w:val="1"/>
      <w:numFmt w:val="bullet"/>
      <w:lvlText w:val="●"/>
      <w:lvlJc w:val="left"/>
      <w:pPr>
        <w:ind w:left="7380" w:hanging="360"/>
      </w:pPr>
      <w:rPr>
        <w:u w:val="none"/>
      </w:rPr>
    </w:lvl>
    <w:lvl w:ilvl="1">
      <w:start w:val="1"/>
      <w:numFmt w:val="bullet"/>
      <w:lvlText w:val="○"/>
      <w:lvlJc w:val="left"/>
      <w:pPr>
        <w:ind w:left="8100" w:hanging="360"/>
      </w:pPr>
      <w:rPr>
        <w:u w:val="none"/>
      </w:rPr>
    </w:lvl>
    <w:lvl w:ilvl="2">
      <w:start w:val="1"/>
      <w:numFmt w:val="bullet"/>
      <w:lvlText w:val="■"/>
      <w:lvlJc w:val="left"/>
      <w:pPr>
        <w:ind w:left="8820" w:hanging="360"/>
      </w:pPr>
      <w:rPr>
        <w:u w:val="none"/>
      </w:rPr>
    </w:lvl>
    <w:lvl w:ilvl="3">
      <w:start w:val="1"/>
      <w:numFmt w:val="bullet"/>
      <w:lvlText w:val="●"/>
      <w:lvlJc w:val="left"/>
      <w:pPr>
        <w:ind w:left="9540" w:hanging="360"/>
      </w:pPr>
      <w:rPr>
        <w:u w:val="none"/>
      </w:rPr>
    </w:lvl>
    <w:lvl w:ilvl="4">
      <w:start w:val="1"/>
      <w:numFmt w:val="bullet"/>
      <w:lvlText w:val="○"/>
      <w:lvlJc w:val="left"/>
      <w:pPr>
        <w:ind w:left="10260" w:hanging="360"/>
      </w:pPr>
      <w:rPr>
        <w:u w:val="none"/>
      </w:rPr>
    </w:lvl>
    <w:lvl w:ilvl="5">
      <w:start w:val="1"/>
      <w:numFmt w:val="bullet"/>
      <w:lvlText w:val="■"/>
      <w:lvlJc w:val="left"/>
      <w:pPr>
        <w:ind w:left="10980" w:hanging="360"/>
      </w:pPr>
      <w:rPr>
        <w:u w:val="none"/>
      </w:rPr>
    </w:lvl>
    <w:lvl w:ilvl="6">
      <w:start w:val="1"/>
      <w:numFmt w:val="bullet"/>
      <w:lvlText w:val="●"/>
      <w:lvlJc w:val="left"/>
      <w:pPr>
        <w:ind w:left="11700" w:hanging="360"/>
      </w:pPr>
      <w:rPr>
        <w:u w:val="none"/>
      </w:rPr>
    </w:lvl>
    <w:lvl w:ilvl="7">
      <w:start w:val="1"/>
      <w:numFmt w:val="bullet"/>
      <w:lvlText w:val="○"/>
      <w:lvlJc w:val="left"/>
      <w:pPr>
        <w:ind w:left="12420" w:hanging="360"/>
      </w:pPr>
      <w:rPr>
        <w:u w:val="none"/>
      </w:rPr>
    </w:lvl>
    <w:lvl w:ilvl="8">
      <w:start w:val="1"/>
      <w:numFmt w:val="bullet"/>
      <w:lvlText w:val="■"/>
      <w:lvlJc w:val="left"/>
      <w:pPr>
        <w:ind w:left="13140" w:hanging="360"/>
      </w:pPr>
      <w:rPr>
        <w:u w:val="none"/>
      </w:rPr>
    </w:lvl>
  </w:abstractNum>
  <w:abstractNum w:abstractNumId="7">
    <w:nsid w:val="1205109F"/>
    <w:multiLevelType w:val="hybridMultilevel"/>
    <w:tmpl w:val="42D6947A"/>
    <w:lvl w:ilvl="0" w:tplc="9AE02344">
      <w:start w:val="1"/>
      <w:numFmt w:val="decimal"/>
      <w:lvlText w:val="%1."/>
      <w:lvlJc w:val="left"/>
      <w:pPr>
        <w:ind w:left="1800" w:hanging="360"/>
      </w:pPr>
      <w:rPr>
        <w:rFonts w:ascii="Minion pro-regular" w:hAnsi="Minion pro-regular" w:hint="default"/>
        <w:b/>
        <w:color w:val="auto"/>
        <w:sz w:val="24"/>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nsid w:val="17930687"/>
    <w:multiLevelType w:val="multilevel"/>
    <w:tmpl w:val="5136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36310"/>
    <w:multiLevelType w:val="hybridMultilevel"/>
    <w:tmpl w:val="09C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E4909"/>
    <w:multiLevelType w:val="hybridMultilevel"/>
    <w:tmpl w:val="6D886E32"/>
    <w:lvl w:ilvl="0" w:tplc="0C0A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F22921"/>
    <w:multiLevelType w:val="hybridMultilevel"/>
    <w:tmpl w:val="0AD60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C1724"/>
    <w:multiLevelType w:val="hybridMultilevel"/>
    <w:tmpl w:val="D2BE5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D6180A"/>
    <w:multiLevelType w:val="hybridMultilevel"/>
    <w:tmpl w:val="EC1E00FE"/>
    <w:lvl w:ilvl="0" w:tplc="0C0A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23715DBD"/>
    <w:multiLevelType w:val="hybridMultilevel"/>
    <w:tmpl w:val="D166E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8C541A"/>
    <w:multiLevelType w:val="hybridMultilevel"/>
    <w:tmpl w:val="4782CA4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nsid w:val="27A22D7D"/>
    <w:multiLevelType w:val="multilevel"/>
    <w:tmpl w:val="8696A8D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07E7C2B"/>
    <w:multiLevelType w:val="hybridMultilevel"/>
    <w:tmpl w:val="0290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81109"/>
    <w:multiLevelType w:val="multilevel"/>
    <w:tmpl w:val="8F86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64509B"/>
    <w:multiLevelType w:val="hybridMultilevel"/>
    <w:tmpl w:val="60E4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A200D"/>
    <w:multiLevelType w:val="hybridMultilevel"/>
    <w:tmpl w:val="09FA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75A0"/>
    <w:multiLevelType w:val="hybridMultilevel"/>
    <w:tmpl w:val="9E7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F0C6B"/>
    <w:multiLevelType w:val="multilevel"/>
    <w:tmpl w:val="4AA2A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0A241FB"/>
    <w:multiLevelType w:val="multilevel"/>
    <w:tmpl w:val="D4EA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0F2F7A"/>
    <w:multiLevelType w:val="hybridMultilevel"/>
    <w:tmpl w:val="47305DE8"/>
    <w:lvl w:ilvl="0" w:tplc="0409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44E373B7"/>
    <w:multiLevelType w:val="hybridMultilevel"/>
    <w:tmpl w:val="CA24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E59E7"/>
    <w:multiLevelType w:val="multilevel"/>
    <w:tmpl w:val="6A6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77FF0"/>
    <w:multiLevelType w:val="multilevel"/>
    <w:tmpl w:val="0050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FC3D1B"/>
    <w:multiLevelType w:val="multilevel"/>
    <w:tmpl w:val="E9C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F0423"/>
    <w:multiLevelType w:val="multilevel"/>
    <w:tmpl w:val="AC92DF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5B0C2C56"/>
    <w:multiLevelType w:val="hybridMultilevel"/>
    <w:tmpl w:val="D69A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61A5B"/>
    <w:multiLevelType w:val="multilevel"/>
    <w:tmpl w:val="6A6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B27FD0"/>
    <w:multiLevelType w:val="hybridMultilevel"/>
    <w:tmpl w:val="610C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D2986"/>
    <w:multiLevelType w:val="multilevel"/>
    <w:tmpl w:val="FDA6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552471"/>
    <w:multiLevelType w:val="hybridMultilevel"/>
    <w:tmpl w:val="55F6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911F2"/>
    <w:multiLevelType w:val="hybridMultilevel"/>
    <w:tmpl w:val="99E0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B6B1E"/>
    <w:multiLevelType w:val="multilevel"/>
    <w:tmpl w:val="6D0E1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B934168"/>
    <w:multiLevelType w:val="hybridMultilevel"/>
    <w:tmpl w:val="0BBCABE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8">
    <w:nsid w:val="6C4B4110"/>
    <w:multiLevelType w:val="hybridMultilevel"/>
    <w:tmpl w:val="6826EB44"/>
    <w:lvl w:ilvl="0" w:tplc="C94AC148">
      <w:numFmt w:val="bullet"/>
      <w:lvlText w:val=""/>
      <w:lvlJc w:val="left"/>
      <w:pPr>
        <w:ind w:left="720" w:hanging="360"/>
      </w:pPr>
      <w:rPr>
        <w:rFonts w:ascii="Symbol" w:eastAsia="Cambr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673D91"/>
    <w:multiLevelType w:val="hybridMultilevel"/>
    <w:tmpl w:val="80FA8AC0"/>
    <w:lvl w:ilvl="0" w:tplc="B5F4E666">
      <w:numFmt w:val="bullet"/>
      <w:lvlText w:val=""/>
      <w:lvlJc w:val="left"/>
      <w:pPr>
        <w:ind w:left="720" w:hanging="360"/>
      </w:pPr>
      <w:rPr>
        <w:rFonts w:ascii="Symbol" w:eastAsia="Cambr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328AC"/>
    <w:multiLevelType w:val="hybridMultilevel"/>
    <w:tmpl w:val="5432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461275"/>
    <w:multiLevelType w:val="hybridMultilevel"/>
    <w:tmpl w:val="ABA0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57397"/>
    <w:multiLevelType w:val="hybridMultilevel"/>
    <w:tmpl w:val="73E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4C080A"/>
    <w:multiLevelType w:val="hybridMultilevel"/>
    <w:tmpl w:val="4EDE1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2A3535"/>
    <w:multiLevelType w:val="multilevel"/>
    <w:tmpl w:val="DC94A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7"/>
  </w:num>
  <w:num w:numId="3">
    <w:abstractNumId w:val="40"/>
  </w:num>
  <w:num w:numId="4">
    <w:abstractNumId w:val="18"/>
  </w:num>
  <w:num w:numId="5">
    <w:abstractNumId w:val="26"/>
  </w:num>
  <w:num w:numId="6">
    <w:abstractNumId w:val="31"/>
  </w:num>
  <w:num w:numId="7">
    <w:abstractNumId w:val="28"/>
  </w:num>
  <w:num w:numId="8">
    <w:abstractNumId w:val="5"/>
  </w:num>
  <w:num w:numId="9">
    <w:abstractNumId w:val="8"/>
  </w:num>
  <w:num w:numId="10">
    <w:abstractNumId w:val="32"/>
  </w:num>
  <w:num w:numId="11">
    <w:abstractNumId w:val="35"/>
  </w:num>
  <w:num w:numId="12">
    <w:abstractNumId w:val="41"/>
  </w:num>
  <w:num w:numId="13">
    <w:abstractNumId w:val="19"/>
  </w:num>
  <w:num w:numId="14">
    <w:abstractNumId w:val="33"/>
  </w:num>
  <w:num w:numId="15">
    <w:abstractNumId w:val="20"/>
  </w:num>
  <w:num w:numId="16">
    <w:abstractNumId w:val="1"/>
  </w:num>
  <w:num w:numId="17">
    <w:abstractNumId w:val="43"/>
  </w:num>
  <w:num w:numId="18">
    <w:abstractNumId w:val="7"/>
  </w:num>
  <w:num w:numId="19">
    <w:abstractNumId w:val="24"/>
  </w:num>
  <w:num w:numId="20">
    <w:abstractNumId w:val="13"/>
  </w:num>
  <w:num w:numId="21">
    <w:abstractNumId w:val="10"/>
  </w:num>
  <w:num w:numId="22">
    <w:abstractNumId w:val="23"/>
  </w:num>
  <w:num w:numId="23">
    <w:abstractNumId w:val="38"/>
  </w:num>
  <w:num w:numId="24">
    <w:abstractNumId w:val="39"/>
  </w:num>
  <w:num w:numId="25">
    <w:abstractNumId w:val="30"/>
  </w:num>
  <w:num w:numId="26">
    <w:abstractNumId w:val="15"/>
  </w:num>
  <w:num w:numId="27">
    <w:abstractNumId w:val="37"/>
  </w:num>
  <w:num w:numId="28">
    <w:abstractNumId w:val="9"/>
  </w:num>
  <w:num w:numId="29">
    <w:abstractNumId w:val="34"/>
  </w:num>
  <w:num w:numId="30">
    <w:abstractNumId w:val="11"/>
  </w:num>
  <w:num w:numId="31">
    <w:abstractNumId w:val="0"/>
  </w:num>
  <w:num w:numId="32">
    <w:abstractNumId w:val="29"/>
  </w:num>
  <w:num w:numId="33">
    <w:abstractNumId w:val="6"/>
  </w:num>
  <w:num w:numId="34">
    <w:abstractNumId w:val="3"/>
  </w:num>
  <w:num w:numId="35">
    <w:abstractNumId w:val="16"/>
  </w:num>
  <w:num w:numId="36">
    <w:abstractNumId w:val="4"/>
  </w:num>
  <w:num w:numId="37">
    <w:abstractNumId w:val="36"/>
  </w:num>
  <w:num w:numId="38">
    <w:abstractNumId w:val="44"/>
  </w:num>
  <w:num w:numId="39">
    <w:abstractNumId w:val="22"/>
  </w:num>
  <w:num w:numId="40">
    <w:abstractNumId w:val="25"/>
  </w:num>
  <w:num w:numId="41">
    <w:abstractNumId w:val="14"/>
  </w:num>
  <w:num w:numId="42">
    <w:abstractNumId w:val="12"/>
  </w:num>
  <w:num w:numId="43">
    <w:abstractNumId w:val="21"/>
  </w:num>
  <w:num w:numId="44">
    <w:abstractNumId w:val="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6C"/>
    <w:rsid w:val="00012E51"/>
    <w:rsid w:val="00026884"/>
    <w:rsid w:val="000329C9"/>
    <w:rsid w:val="00075EEC"/>
    <w:rsid w:val="000A674C"/>
    <w:rsid w:val="000B53C0"/>
    <w:rsid w:val="000C17DD"/>
    <w:rsid w:val="0012740A"/>
    <w:rsid w:val="00131BA2"/>
    <w:rsid w:val="00180B83"/>
    <w:rsid w:val="00181D09"/>
    <w:rsid w:val="001B559B"/>
    <w:rsid w:val="001C0B04"/>
    <w:rsid w:val="001C57DC"/>
    <w:rsid w:val="001D111D"/>
    <w:rsid w:val="001D6303"/>
    <w:rsid w:val="001E416B"/>
    <w:rsid w:val="001E7C6B"/>
    <w:rsid w:val="001F1EB3"/>
    <w:rsid w:val="002006A4"/>
    <w:rsid w:val="00205CD3"/>
    <w:rsid w:val="00213475"/>
    <w:rsid w:val="00223D38"/>
    <w:rsid w:val="002250A1"/>
    <w:rsid w:val="0023049B"/>
    <w:rsid w:val="00233154"/>
    <w:rsid w:val="00252801"/>
    <w:rsid w:val="002623C2"/>
    <w:rsid w:val="002703A5"/>
    <w:rsid w:val="002940A2"/>
    <w:rsid w:val="002B73D0"/>
    <w:rsid w:val="002D43F1"/>
    <w:rsid w:val="002D5A54"/>
    <w:rsid w:val="002E5660"/>
    <w:rsid w:val="002F6FE4"/>
    <w:rsid w:val="00304BB4"/>
    <w:rsid w:val="00330B7C"/>
    <w:rsid w:val="003369E6"/>
    <w:rsid w:val="00343D8A"/>
    <w:rsid w:val="003505D8"/>
    <w:rsid w:val="00357C0F"/>
    <w:rsid w:val="003644A0"/>
    <w:rsid w:val="003659A0"/>
    <w:rsid w:val="00372D88"/>
    <w:rsid w:val="003766BE"/>
    <w:rsid w:val="00395320"/>
    <w:rsid w:val="00397E20"/>
    <w:rsid w:val="003A6ABB"/>
    <w:rsid w:val="003B19B9"/>
    <w:rsid w:val="003D3B32"/>
    <w:rsid w:val="003E124C"/>
    <w:rsid w:val="003E5B6E"/>
    <w:rsid w:val="003E73B4"/>
    <w:rsid w:val="004030D9"/>
    <w:rsid w:val="00406970"/>
    <w:rsid w:val="004405B4"/>
    <w:rsid w:val="00445FBF"/>
    <w:rsid w:val="004531D2"/>
    <w:rsid w:val="00460106"/>
    <w:rsid w:val="004614A0"/>
    <w:rsid w:val="00464B0E"/>
    <w:rsid w:val="00474793"/>
    <w:rsid w:val="0048639D"/>
    <w:rsid w:val="00487CEF"/>
    <w:rsid w:val="004B33CB"/>
    <w:rsid w:val="004C1804"/>
    <w:rsid w:val="00516948"/>
    <w:rsid w:val="005272B3"/>
    <w:rsid w:val="00530E4A"/>
    <w:rsid w:val="00537665"/>
    <w:rsid w:val="005415FC"/>
    <w:rsid w:val="005507D8"/>
    <w:rsid w:val="00562F25"/>
    <w:rsid w:val="0057284E"/>
    <w:rsid w:val="005A00DD"/>
    <w:rsid w:val="005A3BFD"/>
    <w:rsid w:val="005A439C"/>
    <w:rsid w:val="005B43F7"/>
    <w:rsid w:val="005B5504"/>
    <w:rsid w:val="005B74F0"/>
    <w:rsid w:val="005C0F94"/>
    <w:rsid w:val="005D4C34"/>
    <w:rsid w:val="005F29F3"/>
    <w:rsid w:val="0061709E"/>
    <w:rsid w:val="0064016C"/>
    <w:rsid w:val="006624AD"/>
    <w:rsid w:val="0066671F"/>
    <w:rsid w:val="00672583"/>
    <w:rsid w:val="006812AD"/>
    <w:rsid w:val="00694B36"/>
    <w:rsid w:val="006B2E4E"/>
    <w:rsid w:val="006B54EC"/>
    <w:rsid w:val="006B7EC5"/>
    <w:rsid w:val="006C55A3"/>
    <w:rsid w:val="006D3227"/>
    <w:rsid w:val="006D463A"/>
    <w:rsid w:val="006E4A24"/>
    <w:rsid w:val="007022AA"/>
    <w:rsid w:val="00715C4D"/>
    <w:rsid w:val="0075619B"/>
    <w:rsid w:val="00756CF1"/>
    <w:rsid w:val="0076160A"/>
    <w:rsid w:val="00780EBB"/>
    <w:rsid w:val="00792DAA"/>
    <w:rsid w:val="00794789"/>
    <w:rsid w:val="007A63B7"/>
    <w:rsid w:val="007B77AA"/>
    <w:rsid w:val="007D220E"/>
    <w:rsid w:val="007E0F70"/>
    <w:rsid w:val="007F091D"/>
    <w:rsid w:val="007F17A0"/>
    <w:rsid w:val="007F469E"/>
    <w:rsid w:val="00805C12"/>
    <w:rsid w:val="0081018A"/>
    <w:rsid w:val="00816747"/>
    <w:rsid w:val="00820D5D"/>
    <w:rsid w:val="00824361"/>
    <w:rsid w:val="0083587C"/>
    <w:rsid w:val="00857229"/>
    <w:rsid w:val="00883732"/>
    <w:rsid w:val="008917F0"/>
    <w:rsid w:val="008A181B"/>
    <w:rsid w:val="008A4217"/>
    <w:rsid w:val="008B206B"/>
    <w:rsid w:val="008B6508"/>
    <w:rsid w:val="008C2B49"/>
    <w:rsid w:val="008D23E2"/>
    <w:rsid w:val="008F47EC"/>
    <w:rsid w:val="008F653C"/>
    <w:rsid w:val="009053B8"/>
    <w:rsid w:val="0091453A"/>
    <w:rsid w:val="009256F4"/>
    <w:rsid w:val="00942312"/>
    <w:rsid w:val="00944158"/>
    <w:rsid w:val="00966366"/>
    <w:rsid w:val="009A04D4"/>
    <w:rsid w:val="009A0BA0"/>
    <w:rsid w:val="009A34B9"/>
    <w:rsid w:val="009B2A7B"/>
    <w:rsid w:val="009B5069"/>
    <w:rsid w:val="009B5A89"/>
    <w:rsid w:val="009B5F6C"/>
    <w:rsid w:val="009B6E8F"/>
    <w:rsid w:val="009C60E3"/>
    <w:rsid w:val="009D3E8D"/>
    <w:rsid w:val="009F1988"/>
    <w:rsid w:val="009F5705"/>
    <w:rsid w:val="00A033EF"/>
    <w:rsid w:val="00A04060"/>
    <w:rsid w:val="00A05183"/>
    <w:rsid w:val="00A242E9"/>
    <w:rsid w:val="00A26B06"/>
    <w:rsid w:val="00A518A2"/>
    <w:rsid w:val="00A52767"/>
    <w:rsid w:val="00A577E1"/>
    <w:rsid w:val="00A67107"/>
    <w:rsid w:val="00A67CEC"/>
    <w:rsid w:val="00A91432"/>
    <w:rsid w:val="00A92D31"/>
    <w:rsid w:val="00AB0311"/>
    <w:rsid w:val="00AB228F"/>
    <w:rsid w:val="00AB70AC"/>
    <w:rsid w:val="00AD0E69"/>
    <w:rsid w:val="00AD2234"/>
    <w:rsid w:val="00AE3EF9"/>
    <w:rsid w:val="00AF1303"/>
    <w:rsid w:val="00AF4B97"/>
    <w:rsid w:val="00AF7F29"/>
    <w:rsid w:val="00B00ADD"/>
    <w:rsid w:val="00B01178"/>
    <w:rsid w:val="00B06D49"/>
    <w:rsid w:val="00B07AFB"/>
    <w:rsid w:val="00B13EE3"/>
    <w:rsid w:val="00B325C5"/>
    <w:rsid w:val="00B35611"/>
    <w:rsid w:val="00B4222E"/>
    <w:rsid w:val="00B5448A"/>
    <w:rsid w:val="00B70DD1"/>
    <w:rsid w:val="00B71138"/>
    <w:rsid w:val="00B929D5"/>
    <w:rsid w:val="00BA1992"/>
    <w:rsid w:val="00BA2634"/>
    <w:rsid w:val="00BA3E08"/>
    <w:rsid w:val="00BB143C"/>
    <w:rsid w:val="00BB1A5D"/>
    <w:rsid w:val="00BD045D"/>
    <w:rsid w:val="00BD1856"/>
    <w:rsid w:val="00BE1BC7"/>
    <w:rsid w:val="00BF26DA"/>
    <w:rsid w:val="00BF5957"/>
    <w:rsid w:val="00C018F9"/>
    <w:rsid w:val="00C070CA"/>
    <w:rsid w:val="00C173C7"/>
    <w:rsid w:val="00C5112D"/>
    <w:rsid w:val="00C915F3"/>
    <w:rsid w:val="00CB610E"/>
    <w:rsid w:val="00CC0FE4"/>
    <w:rsid w:val="00CC3ACB"/>
    <w:rsid w:val="00CD5789"/>
    <w:rsid w:val="00CE50B5"/>
    <w:rsid w:val="00CE7F10"/>
    <w:rsid w:val="00D15160"/>
    <w:rsid w:val="00D41B2E"/>
    <w:rsid w:val="00D610BC"/>
    <w:rsid w:val="00D6111E"/>
    <w:rsid w:val="00D73EA5"/>
    <w:rsid w:val="00D7753B"/>
    <w:rsid w:val="00DA4A74"/>
    <w:rsid w:val="00DB136D"/>
    <w:rsid w:val="00DB5EFD"/>
    <w:rsid w:val="00DD003C"/>
    <w:rsid w:val="00DE34DA"/>
    <w:rsid w:val="00DF2BD2"/>
    <w:rsid w:val="00E0091E"/>
    <w:rsid w:val="00E0282C"/>
    <w:rsid w:val="00E132DA"/>
    <w:rsid w:val="00E41DC4"/>
    <w:rsid w:val="00E834B8"/>
    <w:rsid w:val="00EC11B3"/>
    <w:rsid w:val="00ED5F1A"/>
    <w:rsid w:val="00EE53C3"/>
    <w:rsid w:val="00EE6E60"/>
    <w:rsid w:val="00EF0417"/>
    <w:rsid w:val="00F0215F"/>
    <w:rsid w:val="00F02C55"/>
    <w:rsid w:val="00F10028"/>
    <w:rsid w:val="00F16B6C"/>
    <w:rsid w:val="00F17C75"/>
    <w:rsid w:val="00F509D3"/>
    <w:rsid w:val="00F70283"/>
    <w:rsid w:val="00F87D0C"/>
    <w:rsid w:val="00F87D7B"/>
    <w:rsid w:val="00F97AFB"/>
    <w:rsid w:val="00FA3E01"/>
    <w:rsid w:val="00FB28E7"/>
    <w:rsid w:val="00FC20D2"/>
    <w:rsid w:val="00FC40FD"/>
    <w:rsid w:val="00FC646D"/>
    <w:rsid w:val="00FE17AE"/>
    <w:rsid w:val="00FF79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6D5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Note Level 2"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1ED"/>
    <w:pPr>
      <w:spacing w:after="200"/>
    </w:pPr>
    <w:rPr>
      <w:sz w:val="24"/>
      <w:szCs w:val="24"/>
    </w:rPr>
  </w:style>
  <w:style w:type="paragraph" w:styleId="Heading3">
    <w:name w:val="heading 3"/>
    <w:basedOn w:val="Normal"/>
    <w:link w:val="Heading3Char"/>
    <w:uiPriority w:val="9"/>
    <w:qFormat/>
    <w:rsid w:val="00A577E1"/>
    <w:pPr>
      <w:spacing w:before="100" w:beforeAutospacing="1" w:after="100" w:afterAutospacing="1"/>
      <w:outlineLvl w:val="2"/>
    </w:pPr>
    <w:rPr>
      <w:rFonts w:ascii="Times New Roman" w:eastAsia="Times New Roman" w:hAnsi="Times New Roman"/>
      <w:b/>
      <w:bCs/>
      <w:sz w:val="27"/>
      <w:szCs w:val="27"/>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5F6C"/>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Header">
    <w:name w:val="header"/>
    <w:basedOn w:val="Normal"/>
    <w:link w:val="HeaderChar"/>
    <w:rsid w:val="009B5F6C"/>
    <w:pPr>
      <w:tabs>
        <w:tab w:val="center" w:pos="4320"/>
        <w:tab w:val="right" w:pos="8640"/>
      </w:tabs>
      <w:spacing w:after="0"/>
    </w:pPr>
  </w:style>
  <w:style w:type="character" w:customStyle="1" w:styleId="HeaderChar">
    <w:name w:val="Header Char"/>
    <w:basedOn w:val="DefaultParagraphFont"/>
    <w:link w:val="Header"/>
    <w:rsid w:val="009B5F6C"/>
  </w:style>
  <w:style w:type="paragraph" w:styleId="Footer">
    <w:name w:val="footer"/>
    <w:basedOn w:val="Normal"/>
    <w:link w:val="FooterChar"/>
    <w:rsid w:val="009B5F6C"/>
    <w:pPr>
      <w:tabs>
        <w:tab w:val="center" w:pos="4320"/>
        <w:tab w:val="right" w:pos="8640"/>
      </w:tabs>
      <w:spacing w:after="0"/>
    </w:pPr>
  </w:style>
  <w:style w:type="character" w:customStyle="1" w:styleId="FooterChar">
    <w:name w:val="Footer Char"/>
    <w:basedOn w:val="DefaultParagraphFont"/>
    <w:link w:val="Footer"/>
    <w:rsid w:val="009B5F6C"/>
  </w:style>
  <w:style w:type="paragraph" w:styleId="BalloonText">
    <w:name w:val="Balloon Text"/>
    <w:basedOn w:val="Normal"/>
    <w:link w:val="BalloonTextChar"/>
    <w:rsid w:val="009A04D4"/>
    <w:pPr>
      <w:spacing w:after="0"/>
    </w:pPr>
    <w:rPr>
      <w:rFonts w:ascii="Tahoma" w:hAnsi="Tahoma"/>
      <w:sz w:val="16"/>
      <w:szCs w:val="16"/>
      <w:lang w:val="x-none" w:eastAsia="x-none"/>
    </w:rPr>
  </w:style>
  <w:style w:type="character" w:customStyle="1" w:styleId="BalloonTextChar">
    <w:name w:val="Balloon Text Char"/>
    <w:link w:val="BalloonText"/>
    <w:rsid w:val="009A04D4"/>
    <w:rPr>
      <w:rFonts w:ascii="Tahoma" w:hAnsi="Tahoma" w:cs="Tahoma"/>
      <w:sz w:val="16"/>
      <w:szCs w:val="16"/>
    </w:rPr>
  </w:style>
  <w:style w:type="character" w:styleId="Hyperlink">
    <w:name w:val="Hyperlink"/>
    <w:uiPriority w:val="99"/>
    <w:unhideWhenUsed/>
    <w:rsid w:val="00E132DA"/>
    <w:rPr>
      <w:color w:val="0000FF"/>
      <w:u w:val="single"/>
    </w:rPr>
  </w:style>
  <w:style w:type="paragraph" w:customStyle="1" w:styleId="ColorfulList-Accent11">
    <w:name w:val="Colorful List - Accent 11"/>
    <w:basedOn w:val="Normal"/>
    <w:uiPriority w:val="34"/>
    <w:qFormat/>
    <w:rsid w:val="00E132DA"/>
    <w:pPr>
      <w:ind w:left="720"/>
      <w:contextualSpacing/>
    </w:pPr>
  </w:style>
  <w:style w:type="character" w:customStyle="1" w:styleId="apple-converted-space">
    <w:name w:val="apple-converted-space"/>
    <w:basedOn w:val="DefaultParagraphFont"/>
    <w:rsid w:val="00CC3ACB"/>
  </w:style>
  <w:style w:type="character" w:styleId="CommentReference">
    <w:name w:val="annotation reference"/>
    <w:rsid w:val="00445FBF"/>
    <w:rPr>
      <w:sz w:val="16"/>
      <w:szCs w:val="16"/>
    </w:rPr>
  </w:style>
  <w:style w:type="paragraph" w:styleId="CommentText">
    <w:name w:val="annotation text"/>
    <w:basedOn w:val="Normal"/>
    <w:link w:val="CommentTextChar"/>
    <w:rsid w:val="00445FBF"/>
    <w:rPr>
      <w:sz w:val="20"/>
      <w:szCs w:val="20"/>
    </w:rPr>
  </w:style>
  <w:style w:type="character" w:customStyle="1" w:styleId="CommentTextChar">
    <w:name w:val="Comment Text Char"/>
    <w:basedOn w:val="DefaultParagraphFont"/>
    <w:link w:val="CommentText"/>
    <w:rsid w:val="00445FBF"/>
  </w:style>
  <w:style w:type="paragraph" w:styleId="CommentSubject">
    <w:name w:val="annotation subject"/>
    <w:basedOn w:val="CommentText"/>
    <w:next w:val="CommentText"/>
    <w:link w:val="CommentSubjectChar"/>
    <w:rsid w:val="00445FBF"/>
    <w:rPr>
      <w:b/>
      <w:bCs/>
      <w:lang w:val="x-none" w:eastAsia="x-none"/>
    </w:rPr>
  </w:style>
  <w:style w:type="character" w:customStyle="1" w:styleId="CommentSubjectChar">
    <w:name w:val="Comment Subject Char"/>
    <w:link w:val="CommentSubject"/>
    <w:rsid w:val="00445FBF"/>
    <w:rPr>
      <w:b/>
      <w:bCs/>
    </w:rPr>
  </w:style>
  <w:style w:type="character" w:styleId="FollowedHyperlink">
    <w:name w:val="FollowedHyperlink"/>
    <w:rsid w:val="00D15160"/>
    <w:rPr>
      <w:color w:val="800080"/>
      <w:u w:val="single"/>
    </w:rPr>
  </w:style>
  <w:style w:type="character" w:styleId="Strong">
    <w:name w:val="Strong"/>
    <w:uiPriority w:val="22"/>
    <w:qFormat/>
    <w:rsid w:val="00075EEC"/>
    <w:rPr>
      <w:b/>
      <w:bCs/>
    </w:rPr>
  </w:style>
  <w:style w:type="paragraph" w:styleId="HTMLPreformatted">
    <w:name w:val="HTML Preformatted"/>
    <w:basedOn w:val="Normal"/>
    <w:link w:val="HTMLPreformattedChar"/>
    <w:uiPriority w:val="99"/>
    <w:unhideWhenUsed/>
    <w:rsid w:val="0033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sz w:val="20"/>
      <w:szCs w:val="20"/>
      <w:lang w:val="x-none" w:eastAsia="x-none"/>
    </w:rPr>
  </w:style>
  <w:style w:type="character" w:customStyle="1" w:styleId="HTMLPreformattedChar">
    <w:name w:val="HTML Preformatted Char"/>
    <w:link w:val="HTMLPreformatted"/>
    <w:uiPriority w:val="99"/>
    <w:rsid w:val="003369E6"/>
    <w:rPr>
      <w:rFonts w:ascii="Courier New" w:eastAsia="Calibri" w:hAnsi="Courier New" w:cs="Courier New"/>
    </w:rPr>
  </w:style>
  <w:style w:type="character" w:customStyle="1" w:styleId="links">
    <w:name w:val="links"/>
    <w:rsid w:val="00AD2234"/>
  </w:style>
  <w:style w:type="paragraph" w:customStyle="1" w:styleId="Default">
    <w:name w:val="Default"/>
    <w:rsid w:val="00AD2234"/>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rsid w:val="00A577E1"/>
    <w:rPr>
      <w:rFonts w:ascii="Times New Roman" w:eastAsia="Times New Roman" w:hAnsi="Times New Roman"/>
      <w:b/>
      <w:bCs/>
      <w:sz w:val="27"/>
      <w:szCs w:val="27"/>
    </w:rPr>
  </w:style>
  <w:style w:type="paragraph" w:styleId="NormalWeb">
    <w:name w:val="Normal (Web)"/>
    <w:basedOn w:val="Normal"/>
    <w:uiPriority w:val="99"/>
    <w:unhideWhenUsed/>
    <w:rsid w:val="00A577E1"/>
    <w:pPr>
      <w:spacing w:before="100" w:beforeAutospacing="1" w:after="100" w:afterAutospacing="1"/>
    </w:pPr>
    <w:rPr>
      <w:rFonts w:ascii="Times New Roman" w:eastAsia="Times New Roman" w:hAnsi="Times New Roman"/>
      <w:lang w:val="it-IT" w:eastAsia="it-IT"/>
    </w:rPr>
  </w:style>
  <w:style w:type="paragraph" w:styleId="FootnoteText">
    <w:name w:val="footnote text"/>
    <w:basedOn w:val="Normal"/>
    <w:link w:val="FootnoteTextChar"/>
    <w:rsid w:val="003505D8"/>
    <w:rPr>
      <w:sz w:val="20"/>
      <w:szCs w:val="20"/>
    </w:rPr>
  </w:style>
  <w:style w:type="character" w:customStyle="1" w:styleId="FootnoteTextChar">
    <w:name w:val="Footnote Text Char"/>
    <w:link w:val="FootnoteText"/>
    <w:rsid w:val="003505D8"/>
    <w:rPr>
      <w:lang w:val="en-US" w:eastAsia="en-US"/>
    </w:rPr>
  </w:style>
  <w:style w:type="character" w:styleId="FootnoteReference">
    <w:name w:val="footnote reference"/>
    <w:rsid w:val="003505D8"/>
    <w:rPr>
      <w:vertAlign w:val="superscript"/>
    </w:rPr>
  </w:style>
  <w:style w:type="paragraph" w:styleId="ListParagraph">
    <w:name w:val="List Paragraph"/>
    <w:basedOn w:val="Normal"/>
    <w:uiPriority w:val="34"/>
    <w:qFormat/>
    <w:rsid w:val="001E7C6B"/>
    <w:pPr>
      <w:spacing w:after="0"/>
      <w:ind w:left="720"/>
      <w:contextualSpacing/>
    </w:pPr>
    <w:rPr>
      <w:rFonts w:eastAsia="MS Mincho"/>
    </w:rPr>
  </w:style>
  <w:style w:type="table" w:styleId="TableGrid">
    <w:name w:val="Table Grid"/>
    <w:basedOn w:val="TableNormal"/>
    <w:uiPriority w:val="59"/>
    <w:rsid w:val="001E7C6B"/>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9053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Note Level 2"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1ED"/>
    <w:pPr>
      <w:spacing w:after="200"/>
    </w:pPr>
    <w:rPr>
      <w:sz w:val="24"/>
      <w:szCs w:val="24"/>
    </w:rPr>
  </w:style>
  <w:style w:type="paragraph" w:styleId="Heading3">
    <w:name w:val="heading 3"/>
    <w:basedOn w:val="Normal"/>
    <w:link w:val="Heading3Char"/>
    <w:uiPriority w:val="9"/>
    <w:qFormat/>
    <w:rsid w:val="00A577E1"/>
    <w:pPr>
      <w:spacing w:before="100" w:beforeAutospacing="1" w:after="100" w:afterAutospacing="1"/>
      <w:outlineLvl w:val="2"/>
    </w:pPr>
    <w:rPr>
      <w:rFonts w:ascii="Times New Roman" w:eastAsia="Times New Roman" w:hAnsi="Times New Roman"/>
      <w:b/>
      <w:bCs/>
      <w:sz w:val="27"/>
      <w:szCs w:val="27"/>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5F6C"/>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Header">
    <w:name w:val="header"/>
    <w:basedOn w:val="Normal"/>
    <w:link w:val="HeaderChar"/>
    <w:rsid w:val="009B5F6C"/>
    <w:pPr>
      <w:tabs>
        <w:tab w:val="center" w:pos="4320"/>
        <w:tab w:val="right" w:pos="8640"/>
      </w:tabs>
      <w:spacing w:after="0"/>
    </w:pPr>
  </w:style>
  <w:style w:type="character" w:customStyle="1" w:styleId="HeaderChar">
    <w:name w:val="Header Char"/>
    <w:basedOn w:val="DefaultParagraphFont"/>
    <w:link w:val="Header"/>
    <w:rsid w:val="009B5F6C"/>
  </w:style>
  <w:style w:type="paragraph" w:styleId="Footer">
    <w:name w:val="footer"/>
    <w:basedOn w:val="Normal"/>
    <w:link w:val="FooterChar"/>
    <w:rsid w:val="009B5F6C"/>
    <w:pPr>
      <w:tabs>
        <w:tab w:val="center" w:pos="4320"/>
        <w:tab w:val="right" w:pos="8640"/>
      </w:tabs>
      <w:spacing w:after="0"/>
    </w:pPr>
  </w:style>
  <w:style w:type="character" w:customStyle="1" w:styleId="FooterChar">
    <w:name w:val="Footer Char"/>
    <w:basedOn w:val="DefaultParagraphFont"/>
    <w:link w:val="Footer"/>
    <w:rsid w:val="009B5F6C"/>
  </w:style>
  <w:style w:type="paragraph" w:styleId="BalloonText">
    <w:name w:val="Balloon Text"/>
    <w:basedOn w:val="Normal"/>
    <w:link w:val="BalloonTextChar"/>
    <w:rsid w:val="009A04D4"/>
    <w:pPr>
      <w:spacing w:after="0"/>
    </w:pPr>
    <w:rPr>
      <w:rFonts w:ascii="Tahoma" w:hAnsi="Tahoma"/>
      <w:sz w:val="16"/>
      <w:szCs w:val="16"/>
      <w:lang w:val="x-none" w:eastAsia="x-none"/>
    </w:rPr>
  </w:style>
  <w:style w:type="character" w:customStyle="1" w:styleId="BalloonTextChar">
    <w:name w:val="Balloon Text Char"/>
    <w:link w:val="BalloonText"/>
    <w:rsid w:val="009A04D4"/>
    <w:rPr>
      <w:rFonts w:ascii="Tahoma" w:hAnsi="Tahoma" w:cs="Tahoma"/>
      <w:sz w:val="16"/>
      <w:szCs w:val="16"/>
    </w:rPr>
  </w:style>
  <w:style w:type="character" w:styleId="Hyperlink">
    <w:name w:val="Hyperlink"/>
    <w:uiPriority w:val="99"/>
    <w:unhideWhenUsed/>
    <w:rsid w:val="00E132DA"/>
    <w:rPr>
      <w:color w:val="0000FF"/>
      <w:u w:val="single"/>
    </w:rPr>
  </w:style>
  <w:style w:type="paragraph" w:customStyle="1" w:styleId="ColorfulList-Accent11">
    <w:name w:val="Colorful List - Accent 11"/>
    <w:basedOn w:val="Normal"/>
    <w:uiPriority w:val="34"/>
    <w:qFormat/>
    <w:rsid w:val="00E132DA"/>
    <w:pPr>
      <w:ind w:left="720"/>
      <w:contextualSpacing/>
    </w:pPr>
  </w:style>
  <w:style w:type="character" w:customStyle="1" w:styleId="apple-converted-space">
    <w:name w:val="apple-converted-space"/>
    <w:basedOn w:val="DefaultParagraphFont"/>
    <w:rsid w:val="00CC3ACB"/>
  </w:style>
  <w:style w:type="character" w:styleId="CommentReference">
    <w:name w:val="annotation reference"/>
    <w:rsid w:val="00445FBF"/>
    <w:rPr>
      <w:sz w:val="16"/>
      <w:szCs w:val="16"/>
    </w:rPr>
  </w:style>
  <w:style w:type="paragraph" w:styleId="CommentText">
    <w:name w:val="annotation text"/>
    <w:basedOn w:val="Normal"/>
    <w:link w:val="CommentTextChar"/>
    <w:rsid w:val="00445FBF"/>
    <w:rPr>
      <w:sz w:val="20"/>
      <w:szCs w:val="20"/>
    </w:rPr>
  </w:style>
  <w:style w:type="character" w:customStyle="1" w:styleId="CommentTextChar">
    <w:name w:val="Comment Text Char"/>
    <w:basedOn w:val="DefaultParagraphFont"/>
    <w:link w:val="CommentText"/>
    <w:rsid w:val="00445FBF"/>
  </w:style>
  <w:style w:type="paragraph" w:styleId="CommentSubject">
    <w:name w:val="annotation subject"/>
    <w:basedOn w:val="CommentText"/>
    <w:next w:val="CommentText"/>
    <w:link w:val="CommentSubjectChar"/>
    <w:rsid w:val="00445FBF"/>
    <w:rPr>
      <w:b/>
      <w:bCs/>
      <w:lang w:val="x-none" w:eastAsia="x-none"/>
    </w:rPr>
  </w:style>
  <w:style w:type="character" w:customStyle="1" w:styleId="CommentSubjectChar">
    <w:name w:val="Comment Subject Char"/>
    <w:link w:val="CommentSubject"/>
    <w:rsid w:val="00445FBF"/>
    <w:rPr>
      <w:b/>
      <w:bCs/>
    </w:rPr>
  </w:style>
  <w:style w:type="character" w:styleId="FollowedHyperlink">
    <w:name w:val="FollowedHyperlink"/>
    <w:rsid w:val="00D15160"/>
    <w:rPr>
      <w:color w:val="800080"/>
      <w:u w:val="single"/>
    </w:rPr>
  </w:style>
  <w:style w:type="character" w:styleId="Strong">
    <w:name w:val="Strong"/>
    <w:uiPriority w:val="22"/>
    <w:qFormat/>
    <w:rsid w:val="00075EEC"/>
    <w:rPr>
      <w:b/>
      <w:bCs/>
    </w:rPr>
  </w:style>
  <w:style w:type="paragraph" w:styleId="HTMLPreformatted">
    <w:name w:val="HTML Preformatted"/>
    <w:basedOn w:val="Normal"/>
    <w:link w:val="HTMLPreformattedChar"/>
    <w:uiPriority w:val="99"/>
    <w:unhideWhenUsed/>
    <w:rsid w:val="0033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sz w:val="20"/>
      <w:szCs w:val="20"/>
      <w:lang w:val="x-none" w:eastAsia="x-none"/>
    </w:rPr>
  </w:style>
  <w:style w:type="character" w:customStyle="1" w:styleId="HTMLPreformattedChar">
    <w:name w:val="HTML Preformatted Char"/>
    <w:link w:val="HTMLPreformatted"/>
    <w:uiPriority w:val="99"/>
    <w:rsid w:val="003369E6"/>
    <w:rPr>
      <w:rFonts w:ascii="Courier New" w:eastAsia="Calibri" w:hAnsi="Courier New" w:cs="Courier New"/>
    </w:rPr>
  </w:style>
  <w:style w:type="character" w:customStyle="1" w:styleId="links">
    <w:name w:val="links"/>
    <w:rsid w:val="00AD2234"/>
  </w:style>
  <w:style w:type="paragraph" w:customStyle="1" w:styleId="Default">
    <w:name w:val="Default"/>
    <w:rsid w:val="00AD2234"/>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rsid w:val="00A577E1"/>
    <w:rPr>
      <w:rFonts w:ascii="Times New Roman" w:eastAsia="Times New Roman" w:hAnsi="Times New Roman"/>
      <w:b/>
      <w:bCs/>
      <w:sz w:val="27"/>
      <w:szCs w:val="27"/>
    </w:rPr>
  </w:style>
  <w:style w:type="paragraph" w:styleId="NormalWeb">
    <w:name w:val="Normal (Web)"/>
    <w:basedOn w:val="Normal"/>
    <w:uiPriority w:val="99"/>
    <w:unhideWhenUsed/>
    <w:rsid w:val="00A577E1"/>
    <w:pPr>
      <w:spacing w:before="100" w:beforeAutospacing="1" w:after="100" w:afterAutospacing="1"/>
    </w:pPr>
    <w:rPr>
      <w:rFonts w:ascii="Times New Roman" w:eastAsia="Times New Roman" w:hAnsi="Times New Roman"/>
      <w:lang w:val="it-IT" w:eastAsia="it-IT"/>
    </w:rPr>
  </w:style>
  <w:style w:type="paragraph" w:styleId="FootnoteText">
    <w:name w:val="footnote text"/>
    <w:basedOn w:val="Normal"/>
    <w:link w:val="FootnoteTextChar"/>
    <w:rsid w:val="003505D8"/>
    <w:rPr>
      <w:sz w:val="20"/>
      <w:szCs w:val="20"/>
    </w:rPr>
  </w:style>
  <w:style w:type="character" w:customStyle="1" w:styleId="FootnoteTextChar">
    <w:name w:val="Footnote Text Char"/>
    <w:link w:val="FootnoteText"/>
    <w:rsid w:val="003505D8"/>
    <w:rPr>
      <w:lang w:val="en-US" w:eastAsia="en-US"/>
    </w:rPr>
  </w:style>
  <w:style w:type="character" w:styleId="FootnoteReference">
    <w:name w:val="footnote reference"/>
    <w:rsid w:val="003505D8"/>
    <w:rPr>
      <w:vertAlign w:val="superscript"/>
    </w:rPr>
  </w:style>
  <w:style w:type="paragraph" w:styleId="ListParagraph">
    <w:name w:val="List Paragraph"/>
    <w:basedOn w:val="Normal"/>
    <w:uiPriority w:val="34"/>
    <w:qFormat/>
    <w:rsid w:val="001E7C6B"/>
    <w:pPr>
      <w:spacing w:after="0"/>
      <w:ind w:left="720"/>
      <w:contextualSpacing/>
    </w:pPr>
    <w:rPr>
      <w:rFonts w:eastAsia="MS Mincho"/>
    </w:rPr>
  </w:style>
  <w:style w:type="table" w:styleId="TableGrid">
    <w:name w:val="Table Grid"/>
    <w:basedOn w:val="TableNormal"/>
    <w:uiPriority w:val="59"/>
    <w:rsid w:val="001E7C6B"/>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90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133">
      <w:bodyDiv w:val="1"/>
      <w:marLeft w:val="0"/>
      <w:marRight w:val="0"/>
      <w:marTop w:val="0"/>
      <w:marBottom w:val="0"/>
      <w:divBdr>
        <w:top w:val="none" w:sz="0" w:space="0" w:color="auto"/>
        <w:left w:val="none" w:sz="0" w:space="0" w:color="auto"/>
        <w:bottom w:val="none" w:sz="0" w:space="0" w:color="auto"/>
        <w:right w:val="none" w:sz="0" w:space="0" w:color="auto"/>
      </w:divBdr>
    </w:div>
    <w:div w:id="49423363">
      <w:bodyDiv w:val="1"/>
      <w:marLeft w:val="0"/>
      <w:marRight w:val="0"/>
      <w:marTop w:val="0"/>
      <w:marBottom w:val="0"/>
      <w:divBdr>
        <w:top w:val="none" w:sz="0" w:space="0" w:color="auto"/>
        <w:left w:val="none" w:sz="0" w:space="0" w:color="auto"/>
        <w:bottom w:val="none" w:sz="0" w:space="0" w:color="auto"/>
        <w:right w:val="none" w:sz="0" w:space="0" w:color="auto"/>
      </w:divBdr>
      <w:divsChild>
        <w:div w:id="66997373">
          <w:marLeft w:val="0"/>
          <w:marRight w:val="0"/>
          <w:marTop w:val="0"/>
          <w:marBottom w:val="0"/>
          <w:divBdr>
            <w:top w:val="none" w:sz="0" w:space="0" w:color="auto"/>
            <w:left w:val="none" w:sz="0" w:space="0" w:color="auto"/>
            <w:bottom w:val="none" w:sz="0" w:space="0" w:color="auto"/>
            <w:right w:val="none" w:sz="0" w:space="0" w:color="auto"/>
          </w:divBdr>
        </w:div>
        <w:div w:id="252249792">
          <w:marLeft w:val="0"/>
          <w:marRight w:val="0"/>
          <w:marTop w:val="30"/>
          <w:marBottom w:val="0"/>
          <w:divBdr>
            <w:top w:val="none" w:sz="0" w:space="0" w:color="auto"/>
            <w:left w:val="none" w:sz="0" w:space="0" w:color="auto"/>
            <w:bottom w:val="none" w:sz="0" w:space="0" w:color="auto"/>
            <w:right w:val="none" w:sz="0" w:space="0" w:color="auto"/>
          </w:divBdr>
          <w:divsChild>
            <w:div w:id="2029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064">
      <w:bodyDiv w:val="1"/>
      <w:marLeft w:val="0"/>
      <w:marRight w:val="0"/>
      <w:marTop w:val="0"/>
      <w:marBottom w:val="0"/>
      <w:divBdr>
        <w:top w:val="none" w:sz="0" w:space="0" w:color="auto"/>
        <w:left w:val="none" w:sz="0" w:space="0" w:color="auto"/>
        <w:bottom w:val="none" w:sz="0" w:space="0" w:color="auto"/>
        <w:right w:val="none" w:sz="0" w:space="0" w:color="auto"/>
      </w:divBdr>
      <w:divsChild>
        <w:div w:id="248083768">
          <w:marLeft w:val="0"/>
          <w:marRight w:val="0"/>
          <w:marTop w:val="0"/>
          <w:marBottom w:val="0"/>
          <w:divBdr>
            <w:top w:val="none" w:sz="0" w:space="0" w:color="auto"/>
            <w:left w:val="none" w:sz="0" w:space="0" w:color="auto"/>
            <w:bottom w:val="none" w:sz="0" w:space="0" w:color="auto"/>
            <w:right w:val="none" w:sz="0" w:space="0" w:color="auto"/>
          </w:divBdr>
        </w:div>
        <w:div w:id="370806436">
          <w:marLeft w:val="0"/>
          <w:marRight w:val="0"/>
          <w:marTop w:val="0"/>
          <w:marBottom w:val="0"/>
          <w:divBdr>
            <w:top w:val="none" w:sz="0" w:space="0" w:color="auto"/>
            <w:left w:val="none" w:sz="0" w:space="0" w:color="auto"/>
            <w:bottom w:val="none" w:sz="0" w:space="0" w:color="auto"/>
            <w:right w:val="none" w:sz="0" w:space="0" w:color="auto"/>
          </w:divBdr>
        </w:div>
        <w:div w:id="524098599">
          <w:marLeft w:val="0"/>
          <w:marRight w:val="0"/>
          <w:marTop w:val="0"/>
          <w:marBottom w:val="0"/>
          <w:divBdr>
            <w:top w:val="none" w:sz="0" w:space="0" w:color="auto"/>
            <w:left w:val="none" w:sz="0" w:space="0" w:color="auto"/>
            <w:bottom w:val="none" w:sz="0" w:space="0" w:color="auto"/>
            <w:right w:val="none" w:sz="0" w:space="0" w:color="auto"/>
          </w:divBdr>
        </w:div>
        <w:div w:id="607936002">
          <w:marLeft w:val="0"/>
          <w:marRight w:val="0"/>
          <w:marTop w:val="0"/>
          <w:marBottom w:val="0"/>
          <w:divBdr>
            <w:top w:val="none" w:sz="0" w:space="0" w:color="auto"/>
            <w:left w:val="none" w:sz="0" w:space="0" w:color="auto"/>
            <w:bottom w:val="none" w:sz="0" w:space="0" w:color="auto"/>
            <w:right w:val="none" w:sz="0" w:space="0" w:color="auto"/>
          </w:divBdr>
        </w:div>
        <w:div w:id="1729307043">
          <w:marLeft w:val="0"/>
          <w:marRight w:val="0"/>
          <w:marTop w:val="0"/>
          <w:marBottom w:val="0"/>
          <w:divBdr>
            <w:top w:val="none" w:sz="0" w:space="0" w:color="auto"/>
            <w:left w:val="none" w:sz="0" w:space="0" w:color="auto"/>
            <w:bottom w:val="none" w:sz="0" w:space="0" w:color="auto"/>
            <w:right w:val="none" w:sz="0" w:space="0" w:color="auto"/>
          </w:divBdr>
        </w:div>
      </w:divsChild>
    </w:div>
    <w:div w:id="309870723">
      <w:bodyDiv w:val="1"/>
      <w:marLeft w:val="0"/>
      <w:marRight w:val="0"/>
      <w:marTop w:val="0"/>
      <w:marBottom w:val="0"/>
      <w:divBdr>
        <w:top w:val="none" w:sz="0" w:space="0" w:color="auto"/>
        <w:left w:val="none" w:sz="0" w:space="0" w:color="auto"/>
        <w:bottom w:val="none" w:sz="0" w:space="0" w:color="auto"/>
        <w:right w:val="none" w:sz="0" w:space="0" w:color="auto"/>
      </w:divBdr>
    </w:div>
    <w:div w:id="351150948">
      <w:bodyDiv w:val="1"/>
      <w:marLeft w:val="0"/>
      <w:marRight w:val="0"/>
      <w:marTop w:val="0"/>
      <w:marBottom w:val="0"/>
      <w:divBdr>
        <w:top w:val="none" w:sz="0" w:space="0" w:color="auto"/>
        <w:left w:val="none" w:sz="0" w:space="0" w:color="auto"/>
        <w:bottom w:val="none" w:sz="0" w:space="0" w:color="auto"/>
        <w:right w:val="none" w:sz="0" w:space="0" w:color="auto"/>
      </w:divBdr>
    </w:div>
    <w:div w:id="512886360">
      <w:bodyDiv w:val="1"/>
      <w:marLeft w:val="0"/>
      <w:marRight w:val="0"/>
      <w:marTop w:val="0"/>
      <w:marBottom w:val="0"/>
      <w:divBdr>
        <w:top w:val="none" w:sz="0" w:space="0" w:color="auto"/>
        <w:left w:val="none" w:sz="0" w:space="0" w:color="auto"/>
        <w:bottom w:val="none" w:sz="0" w:space="0" w:color="auto"/>
        <w:right w:val="none" w:sz="0" w:space="0" w:color="auto"/>
      </w:divBdr>
    </w:div>
    <w:div w:id="795485123">
      <w:bodyDiv w:val="1"/>
      <w:marLeft w:val="0"/>
      <w:marRight w:val="0"/>
      <w:marTop w:val="0"/>
      <w:marBottom w:val="0"/>
      <w:divBdr>
        <w:top w:val="none" w:sz="0" w:space="0" w:color="auto"/>
        <w:left w:val="none" w:sz="0" w:space="0" w:color="auto"/>
        <w:bottom w:val="none" w:sz="0" w:space="0" w:color="auto"/>
        <w:right w:val="none" w:sz="0" w:space="0" w:color="auto"/>
      </w:divBdr>
    </w:div>
    <w:div w:id="808399669">
      <w:bodyDiv w:val="1"/>
      <w:marLeft w:val="0"/>
      <w:marRight w:val="0"/>
      <w:marTop w:val="0"/>
      <w:marBottom w:val="0"/>
      <w:divBdr>
        <w:top w:val="none" w:sz="0" w:space="0" w:color="auto"/>
        <w:left w:val="none" w:sz="0" w:space="0" w:color="auto"/>
        <w:bottom w:val="none" w:sz="0" w:space="0" w:color="auto"/>
        <w:right w:val="none" w:sz="0" w:space="0" w:color="auto"/>
      </w:divBdr>
    </w:div>
    <w:div w:id="983464578">
      <w:bodyDiv w:val="1"/>
      <w:marLeft w:val="0"/>
      <w:marRight w:val="0"/>
      <w:marTop w:val="0"/>
      <w:marBottom w:val="0"/>
      <w:divBdr>
        <w:top w:val="none" w:sz="0" w:space="0" w:color="auto"/>
        <w:left w:val="none" w:sz="0" w:space="0" w:color="auto"/>
        <w:bottom w:val="none" w:sz="0" w:space="0" w:color="auto"/>
        <w:right w:val="none" w:sz="0" w:space="0" w:color="auto"/>
      </w:divBdr>
    </w:div>
    <w:div w:id="1071583142">
      <w:bodyDiv w:val="1"/>
      <w:marLeft w:val="0"/>
      <w:marRight w:val="0"/>
      <w:marTop w:val="0"/>
      <w:marBottom w:val="0"/>
      <w:divBdr>
        <w:top w:val="none" w:sz="0" w:space="0" w:color="auto"/>
        <w:left w:val="none" w:sz="0" w:space="0" w:color="auto"/>
        <w:bottom w:val="none" w:sz="0" w:space="0" w:color="auto"/>
        <w:right w:val="none" w:sz="0" w:space="0" w:color="auto"/>
      </w:divBdr>
    </w:div>
    <w:div w:id="1359626493">
      <w:bodyDiv w:val="1"/>
      <w:marLeft w:val="0"/>
      <w:marRight w:val="0"/>
      <w:marTop w:val="0"/>
      <w:marBottom w:val="0"/>
      <w:divBdr>
        <w:top w:val="none" w:sz="0" w:space="0" w:color="auto"/>
        <w:left w:val="none" w:sz="0" w:space="0" w:color="auto"/>
        <w:bottom w:val="none" w:sz="0" w:space="0" w:color="auto"/>
        <w:right w:val="none" w:sz="0" w:space="0" w:color="auto"/>
      </w:divBdr>
    </w:div>
    <w:div w:id="1488329121">
      <w:bodyDiv w:val="1"/>
      <w:marLeft w:val="0"/>
      <w:marRight w:val="0"/>
      <w:marTop w:val="0"/>
      <w:marBottom w:val="0"/>
      <w:divBdr>
        <w:top w:val="none" w:sz="0" w:space="0" w:color="auto"/>
        <w:left w:val="none" w:sz="0" w:space="0" w:color="auto"/>
        <w:bottom w:val="none" w:sz="0" w:space="0" w:color="auto"/>
        <w:right w:val="none" w:sz="0" w:space="0" w:color="auto"/>
      </w:divBdr>
    </w:div>
    <w:div w:id="1574268476">
      <w:bodyDiv w:val="1"/>
      <w:marLeft w:val="0"/>
      <w:marRight w:val="0"/>
      <w:marTop w:val="0"/>
      <w:marBottom w:val="0"/>
      <w:divBdr>
        <w:top w:val="none" w:sz="0" w:space="0" w:color="auto"/>
        <w:left w:val="none" w:sz="0" w:space="0" w:color="auto"/>
        <w:bottom w:val="none" w:sz="0" w:space="0" w:color="auto"/>
        <w:right w:val="none" w:sz="0" w:space="0" w:color="auto"/>
      </w:divBdr>
    </w:div>
    <w:div w:id="1672827088">
      <w:bodyDiv w:val="1"/>
      <w:marLeft w:val="0"/>
      <w:marRight w:val="0"/>
      <w:marTop w:val="0"/>
      <w:marBottom w:val="0"/>
      <w:divBdr>
        <w:top w:val="none" w:sz="0" w:space="0" w:color="auto"/>
        <w:left w:val="none" w:sz="0" w:space="0" w:color="auto"/>
        <w:bottom w:val="none" w:sz="0" w:space="0" w:color="auto"/>
        <w:right w:val="none" w:sz="0" w:space="0" w:color="auto"/>
      </w:divBdr>
    </w:div>
    <w:div w:id="1709604541">
      <w:bodyDiv w:val="1"/>
      <w:marLeft w:val="0"/>
      <w:marRight w:val="0"/>
      <w:marTop w:val="0"/>
      <w:marBottom w:val="0"/>
      <w:divBdr>
        <w:top w:val="none" w:sz="0" w:space="0" w:color="auto"/>
        <w:left w:val="none" w:sz="0" w:space="0" w:color="auto"/>
        <w:bottom w:val="none" w:sz="0" w:space="0" w:color="auto"/>
        <w:right w:val="none" w:sz="0" w:space="0" w:color="auto"/>
      </w:divBdr>
    </w:div>
    <w:div w:id="1733963630">
      <w:bodyDiv w:val="1"/>
      <w:marLeft w:val="0"/>
      <w:marRight w:val="0"/>
      <w:marTop w:val="0"/>
      <w:marBottom w:val="0"/>
      <w:divBdr>
        <w:top w:val="none" w:sz="0" w:space="0" w:color="auto"/>
        <w:left w:val="none" w:sz="0" w:space="0" w:color="auto"/>
        <w:bottom w:val="none" w:sz="0" w:space="0" w:color="auto"/>
        <w:right w:val="none" w:sz="0" w:space="0" w:color="auto"/>
      </w:divBdr>
    </w:div>
    <w:div w:id="1946041064">
      <w:bodyDiv w:val="1"/>
      <w:marLeft w:val="0"/>
      <w:marRight w:val="0"/>
      <w:marTop w:val="0"/>
      <w:marBottom w:val="0"/>
      <w:divBdr>
        <w:top w:val="none" w:sz="0" w:space="0" w:color="auto"/>
        <w:left w:val="none" w:sz="0" w:space="0" w:color="auto"/>
        <w:bottom w:val="none" w:sz="0" w:space="0" w:color="auto"/>
        <w:right w:val="none" w:sz="0" w:space="0" w:color="auto"/>
      </w:divBdr>
    </w:div>
    <w:div w:id="19704754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ancarlosca.iqm2.com/Citizens/FileOpen.aspx?Type=1&amp;ID=3153&amp;Inline=True" TargetMode="External"/><Relationship Id="rId14" Type="http://schemas.openxmlformats.org/officeDocument/2006/relationships/hyperlink" Target="https://albanyca.granicus.com/MetaViewer.php?view_id=2&amp;clip_id=2448&amp;meta_id=143665" TargetMode="External"/><Relationship Id="rId15" Type="http://schemas.openxmlformats.org/officeDocument/2006/relationships/hyperlink" Target="https://oakland.legistar.com/View.ashx?M=F&amp;ID=8932328&amp;GUID=A76989E1-478B-4FA5-AA29-7566B7F208BF" TargetMode="External"/><Relationship Id="rId16" Type="http://schemas.openxmlformats.org/officeDocument/2006/relationships/hyperlink" Target="https://drive.google.com/file/d/1S_2TnmCzzolHTEO3SjdmoSDrJkiNO_Mw/view" TargetMode="External"/><Relationship Id="rId17" Type="http://schemas.openxmlformats.org/officeDocument/2006/relationships/hyperlink" Target="https://sunnyvaleca.legistar.com/View.ashx?M=F&amp;ID=8869018&amp;GUID=1DFD5236-F85D-4141-9263-90C27266CE93" TargetMode="External"/><Relationship Id="rId18" Type="http://schemas.openxmlformats.org/officeDocument/2006/relationships/hyperlink" Target="https://portal.laserfiche.com/Portal/DocView.aspx?id=11674&amp;repo=r-c2783ec8&amp;searchid=cf9af8b7-a8ad-42e4-800d-824d51273cbe" TargetMode="External"/><Relationship Id="rId19" Type="http://schemas.openxmlformats.org/officeDocument/2006/relationships/hyperlink" Target="https://los-altos.granicus.com/MetaViewer.php?view_id=7&amp;event_id=380&amp;meta_id=66434" TargetMode="External"/><Relationship Id="rId63" Type="http://schemas.openxmlformats.org/officeDocument/2006/relationships/hyperlink" Target="https://www.beicities.org/about" TargetMode="External"/><Relationship Id="rId64" Type="http://schemas.openxmlformats.org/officeDocument/2006/relationships/hyperlink" Target="https://peninsulareachcodes.org/" TargetMode="External"/><Relationship Id="rId65" Type="http://schemas.openxmlformats.org/officeDocument/2006/relationships/hyperlink" Target="https://peninsulareachcodes.org/" TargetMode="External"/><Relationship Id="rId66" Type="http://schemas.openxmlformats.org/officeDocument/2006/relationships/hyperlink" Target="https://www.counties.org/csac-bulletin-article/president-biden-signs-covid-19-relief-package-including-76-billion-federal" TargetMode="External"/><Relationship Id="rId67" Type="http://schemas.openxmlformats.org/officeDocument/2006/relationships/hyperlink" Target="https://www.naco.org/resources/featured/state-and-local-coronavirus-fiscal-recovery-funds" TargetMode="External"/><Relationship Id="rId68" Type="http://schemas.openxmlformats.org/officeDocument/2006/relationships/hyperlink" Target="https://350bayarea.org/its-critical-and-possible-to-stop-using-natural-gas-in-the-bay-area" TargetMode="External"/><Relationship Id="rId69" Type="http://schemas.openxmlformats.org/officeDocument/2006/relationships/hyperlink" Target="https://ccag.ca.gov/wp-content/uploads/2019/09/6.4-Reach-Code-Letters-of-Support.pdf" TargetMode="External"/><Relationship Id="rId50" Type="http://schemas.openxmlformats.org/officeDocument/2006/relationships/hyperlink" Target="https://www.cityofsanmateo.org/DocumentCenter/View/82369/Agenda-Report---Building-Electrification-Reach-Codes" TargetMode="External"/><Relationship Id="rId51" Type="http://schemas.openxmlformats.org/officeDocument/2006/relationships/hyperlink" Target="https://www.slocity.org/home/showdocument?id=23818" TargetMode="External"/><Relationship Id="rId52" Type="http://schemas.openxmlformats.org/officeDocument/2006/relationships/hyperlink" Target="https://drive.google.com/file/d/1yfCNuSH5KtbCRYgO-i0QU2_Fgyy104t3/view" TargetMode="External"/><Relationship Id="rId53" Type="http://schemas.openxmlformats.org/officeDocument/2006/relationships/hyperlink" Target="https://www.dropbox.com/s/2e2bmk8gtlvcjku/2019-12-3%20Agenda%20Packet%20-%20Council%20-%20WEB.pdf?dl=0" TargetMode="External"/><Relationship Id="rId54" Type="http://schemas.openxmlformats.org/officeDocument/2006/relationships/hyperlink" Target="https://www.carlsbadca.gov/services/depts/pw/environment/cap/waterheat.asp" TargetMode="External"/><Relationship Id="rId55" Type="http://schemas.openxmlformats.org/officeDocument/2006/relationships/hyperlink" Target="https://www.energy.ca.gov/programs-and-topics/programs/building-energy-efficiency-standards" TargetMode="External"/><Relationship Id="rId56" Type="http://schemas.openxmlformats.org/officeDocument/2006/relationships/hyperlink" Target="https://www.contracosta.ca.gov/DocumentCenter/View/68175/County-Unanimously-Passes-Emergency-Climate-Resolution" TargetMode="External"/><Relationship Id="rId57" Type="http://schemas.openxmlformats.org/officeDocument/2006/relationships/hyperlink" Target="https://www.naturalgasintel.com/new-york-city-to-ban-new-gas-hookups-by-2030-as-de-blasio-calls-to-renounce-fossil-fuels-fully/" TargetMode="External"/><Relationship Id="rId58" Type="http://schemas.openxmlformats.org/officeDocument/2006/relationships/hyperlink" Target="https://www.boston.com/news/local-news/2020/07/22/maura-healey-brookline-oil-gas-ban-ruling" TargetMode="External"/><Relationship Id="rId59" Type="http://schemas.openxmlformats.org/officeDocument/2006/relationships/hyperlink" Target="https://www.wbur.org/cognoscenti/2019/12/02/brookline-bylaw-gas-ban-frederick-hewett" TargetMode="External"/><Relationship Id="rId40" Type="http://schemas.openxmlformats.org/officeDocument/2006/relationships/hyperlink" Target="https://mccmeetingspublic.blob.core.usgovcloudapi.net/milpitas-meet-2a8c785448b74b47bb16545f9745bd65/ITEM-Attachment-001-0e272f66c0ff44abb9efbcf4bfc9074b.pdf" TargetMode="External"/><Relationship Id="rId41" Type="http://schemas.openxmlformats.org/officeDocument/2006/relationships/hyperlink" Target="https://alameda.legistar.com/LegislationDetail.aspx?ID=4205739&amp;GUID=4C03354A-091F-448E-9407-B2C1907DC29A" TargetMode="External"/><Relationship Id="rId42" Type="http://schemas.openxmlformats.org/officeDocument/2006/relationships/hyperlink" Target="https://www.cityofpaloalto.org/civicax/filebank/documents/73790" TargetMode="External"/><Relationship Id="rId43" Type="http://schemas.openxmlformats.org/officeDocument/2006/relationships/hyperlink" Target="http://morganhillca.iqm2.com/Citizens/Detail_LegiFile.aspx?Frame=&amp;MeetingID=1821&amp;MediaPosition=2725.237&amp;ID=2508&amp;CssClass=" TargetMode="External"/><Relationship Id="rId44" Type="http://schemas.openxmlformats.org/officeDocument/2006/relationships/hyperlink" Target="https://mountainview.legistar.com/LegislationDetail.aspx?ID=4198030&amp;GUID=9A1AB443-F524-4487-8E8E-07BEE56C3C83&amp;Options=&amp;Search=" TargetMode="External"/><Relationship Id="rId45" Type="http://schemas.openxmlformats.org/officeDocument/2006/relationships/hyperlink" Target="http://www.buildingdecarb.org/uploads/3/0/7/3/30734489/reach_code_overview_september_2019__002_.pdf" TargetMode="External"/><Relationship Id="rId46" Type="http://schemas.openxmlformats.org/officeDocument/2006/relationships/hyperlink" Target="https://drive.google.com/file/d/0B1CjIKwIjNVhZkJtNjJMdUVuZ0h5M0JaN2tsS1o4RHhOSG5z/view?usp=sharing" TargetMode="External"/><Relationship Id="rId47" Type="http://schemas.openxmlformats.org/officeDocument/2006/relationships/hyperlink" Target="https://sanjose.legistar.com/View.ashx?M=F&amp;ID=8945019&amp;GUID=B8ED8E96-E24F-4095-9BB6-D542081A0118" TargetMode="External"/><Relationship Id="rId48" Type="http://schemas.openxmlformats.org/officeDocument/2006/relationships/hyperlink" Target="https://www.menlopark.org/DocumentCenter/View/22773/F5---20190910-Intro-reach-code-ord---CC?bidId=" TargetMode="External"/><Relationship Id="rId49" Type="http://schemas.openxmlformats.org/officeDocument/2006/relationships/hyperlink" Target="http://santamonicacityca.iqm2.com/Citizens/Detail_LegiFile.aspx?Frame=&amp;MeetingID=1192&amp;MediaPosition=&amp;ID=3681&amp;CssClas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ayrencodes.org/reachcodes/reach-code-types/" TargetMode="External"/><Relationship Id="rId30" Type="http://schemas.openxmlformats.org/officeDocument/2006/relationships/hyperlink" Target="https://sfgov.legistar.com/View.ashx?M=F&amp;ID=8911593&amp;GUID=A0CEC5DB-30DE-4576-AAAD-6BF8266CC67C" TargetMode="External"/><Relationship Id="rId31" Type="http://schemas.openxmlformats.org/officeDocument/2006/relationships/hyperlink" Target="https://losaltoshills.granicus.com/MetaViewer.php?view_id=2&amp;event_id=436&amp;meta_id=87172" TargetMode="External"/><Relationship Id="rId32" Type="http://schemas.openxmlformats.org/officeDocument/2006/relationships/hyperlink" Target="http://cupertino.legistar.com/gateway.aspx?M=F&amp;ID=5ca87afb-cc24-4227-85aa-778a08d835f3.DOCX" TargetMode="External"/><Relationship Id="rId33" Type="http://schemas.openxmlformats.org/officeDocument/2006/relationships/hyperlink" Target="https://meetings.municode.com/d/f?u=https://mccmeetings.blob.core.usgovcloudapi.net/losgatos-pubu/MEET-Packet-caf242554dd246b79dddf7365c1a494e.pdf&amp;n=AgendaPacket-Council%20Meeting-December%2017,%202019%207.00%20PM.pdf" TargetMode="External"/><Relationship Id="rId34" Type="http://schemas.openxmlformats.org/officeDocument/2006/relationships/hyperlink" Target="http://healdsburgca.iqm2.com/Citizens/FileOpen.aspx?Type=1&amp;ID=1927&amp;Inline=True" TargetMode="External"/><Relationship Id="rId35" Type="http://schemas.openxmlformats.org/officeDocument/2006/relationships/hyperlink" Target="http://brisbaneca.org/sites/default/files/CCAR20191121_Ord643_CH.pdf" TargetMode="External"/><Relationship Id="rId36" Type="http://schemas.openxmlformats.org/officeDocument/2006/relationships/hyperlink" Target="https://legistarweb-production.s3.amazonaws.com/uploads/attachment/pdf/473928/Attachment_A_Ordinance_FINAL.pdf" TargetMode="External"/><Relationship Id="rId37" Type="http://schemas.openxmlformats.org/officeDocument/2006/relationships/hyperlink" Target="https://cityofmillvalley.granicus.com/MetaViewer.php?view_id=2&amp;clip_id=1436&amp;meta_id=67837" TargetMode="External"/><Relationship Id="rId38" Type="http://schemas.openxmlformats.org/officeDocument/2006/relationships/hyperlink" Target="https://pacificacityca.iqm2.com/Citizens/FileOpen.aspx?Type=1&amp;ID=1273&amp;Inline=True" TargetMode="External"/><Relationship Id="rId39" Type="http://schemas.openxmlformats.org/officeDocument/2006/relationships/hyperlink" Target="https://santa-rosa.legistar.com/Calendar.aspx" TargetMode="External"/><Relationship Id="rId70" Type="http://schemas.openxmlformats.org/officeDocument/2006/relationships/header" Target="header1.xml"/><Relationship Id="rId71" Type="http://schemas.openxmlformats.org/officeDocument/2006/relationships/footer" Target="footer1.xml"/><Relationship Id="rId72" Type="http://schemas.openxmlformats.org/officeDocument/2006/relationships/fontTable" Target="fontTable.xml"/><Relationship Id="rId20" Type="http://schemas.openxmlformats.org/officeDocument/2006/relationships/hyperlink" Target="http://eastpaloalto.iqm2.com/Citizens/FileOpen.aspx?Type=1&amp;ID=1262&amp;Inline=True" TargetMode="External"/><Relationship Id="rId21" Type="http://schemas.openxmlformats.org/officeDocument/2006/relationships/hyperlink" Target="https://meetings.redwoodcity.org/AgendaOnline/Documents/ViewDocument/ATTACHMENT%20A%20%E2%80%93%20ALL-ELECTRIC%20REACH%20CODE%20ORDINANCE.pdf?meetingId=2138&amp;documentType=Agenda&amp;itemId=4397&amp;publishId=6815&amp;isSection=false" TargetMode="External"/><Relationship Id="rId22" Type="http://schemas.openxmlformats.org/officeDocument/2006/relationships/hyperlink" Target="https://ci.piedmont.ca.us/government/city_news___notifications/council_to_consider_reach_codes_july_20th" TargetMode="External"/><Relationship Id="rId23" Type="http://schemas.openxmlformats.org/officeDocument/2006/relationships/hyperlink" Target="https://sananselmo-ca.granicus.com/MetaViewer.php?view_id=1&amp;clip_id=411&amp;meta_id=67297" TargetMode="External"/><Relationship Id="rId24" Type="http://schemas.openxmlformats.org/officeDocument/2006/relationships/hyperlink" Target="https://burlingameca.legistar.com/LegislationDetail.aspx?ID=4584168&amp;GUID=90C1DDF2-D966-40B5-97FE-4B293A8F97A2" TargetMode="External"/><Relationship Id="rId25" Type="http://schemas.openxmlformats.org/officeDocument/2006/relationships/hyperlink" Target="http://scsire.cityofsantacruz.com/sirepub/mtgviewer.aspx?meetid=1360&amp;doctype=AGENDA" TargetMode="External"/><Relationship Id="rId26" Type="http://schemas.openxmlformats.org/officeDocument/2006/relationships/hyperlink" Target="https://hayward.legistar.com/LegislationDetail.aspx?ID=4345454&amp;GUID=25134FC7-B7A3-4060-955A-F7A30A27567A" TargetMode="External"/><Relationship Id="rId27" Type="http://schemas.openxmlformats.org/officeDocument/2006/relationships/hyperlink" Target="http://sireweb.ci.richmond.ca.us/sirepub/cache/2/5pod14htlky31xjs4h4iy21r/58235502242020101430928.PDF" TargetMode="External"/><Relationship Id="rId28" Type="http://schemas.openxmlformats.org/officeDocument/2006/relationships/hyperlink" Target="https://sanmateocounty.legistar.com/LegislationDetail.aspx?ID=4321430&amp;GUID=A74A5241-F81C-4E04-8714-3348F847AC99" TargetMode="External"/><Relationship Id="rId29" Type="http://schemas.openxmlformats.org/officeDocument/2006/relationships/hyperlink" Target="https://www.ci.campbell.ca.us/AgendaCenter/ViewFile/Agenda/_02042020-2039" TargetMode="External"/><Relationship Id="rId73" Type="http://schemas.openxmlformats.org/officeDocument/2006/relationships/theme" Target="theme/theme1.xml"/><Relationship Id="rId60" Type="http://schemas.openxmlformats.org/officeDocument/2006/relationships/hyperlink" Target="https://coda.io/@gazoe-siegel/demistifying-general-plans" TargetMode="External"/><Relationship Id="rId61" Type="http://schemas.openxmlformats.org/officeDocument/2006/relationships/hyperlink" Target="https://www.sierraclub.org/articles/2021/01/californias-cities-lead-way-gas-free-future" TargetMode="External"/><Relationship Id="rId62" Type="http://schemas.openxmlformats.org/officeDocument/2006/relationships/hyperlink" Target="https://cccclimateleaders.org/issue-of-the-month/climate-emergency/" TargetMode="External"/><Relationship Id="rId10" Type="http://schemas.openxmlformats.org/officeDocument/2006/relationships/hyperlink" Target="https://www.bayrencodes.org/reachcodes/process-for-reach-code-development-adoption/" TargetMode="External"/><Relationship Id="rId11" Type="http://schemas.openxmlformats.org/officeDocument/2006/relationships/hyperlink" Target="https://sfenvironment.org/sites/default/files/fliers/files/2018_sfe_ee_climate_at_a_glance.pdf" TargetMode="External"/><Relationship Id="rId12" Type="http://schemas.openxmlformats.org/officeDocument/2006/relationships/hyperlink" Target="https://www.sierraclub.org/articles/2021/01/californias-cities-lead-way-gas-free-futu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www.cccclimateleaders.org" TargetMode="External"/><Relationship Id="rId2" Type="http://schemas.openxmlformats.org/officeDocument/2006/relationships/hyperlink" Target="https://www.cccclimateleaders.org" TargetMode="External"/><Relationship Id="rId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4F21-6362-6A43-8469-C9CFC738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2245</Words>
  <Characters>12799</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C.H. Group</Company>
  <LinksUpToDate>false</LinksUpToDate>
  <CharactersWithSpaces>15014</CharactersWithSpaces>
  <SharedDoc>false</SharedDoc>
  <HLinks>
    <vt:vector size="72" baseType="variant">
      <vt:variant>
        <vt:i4>1179772</vt:i4>
      </vt:variant>
      <vt:variant>
        <vt:i4>27</vt:i4>
      </vt:variant>
      <vt:variant>
        <vt:i4>0</vt:i4>
      </vt:variant>
      <vt:variant>
        <vt:i4>5</vt:i4>
      </vt:variant>
      <vt:variant>
        <vt:lpwstr>https://www.nbcwashington.com/news/local/DC-Council-Considers-Banning-Gas-Powered-Leaf-Blowers-501928591.html</vt:lpwstr>
      </vt:variant>
      <vt:variant>
        <vt:lpwstr/>
      </vt:variant>
      <vt:variant>
        <vt:i4>8060940</vt:i4>
      </vt:variant>
      <vt:variant>
        <vt:i4>24</vt:i4>
      </vt:variant>
      <vt:variant>
        <vt:i4>0</vt:i4>
      </vt:variant>
      <vt:variant>
        <vt:i4>5</vt:i4>
      </vt:variant>
      <vt:variant>
        <vt:lpwstr>https://www.theatlantic.com/magazine/archive/2019/04/james-fallows-leaf-blower-ban/583210/?fbclid=IwAR0xk0KVbKqiCMyR5H3aCdnU4N0m4fmB2RElaGB1KxLwf7ekQsoOgEbyQIQ</vt:lpwstr>
      </vt:variant>
      <vt:variant>
        <vt:lpwstr/>
      </vt:variant>
      <vt:variant>
        <vt:i4>3735622</vt:i4>
      </vt:variant>
      <vt:variant>
        <vt:i4>21</vt:i4>
      </vt:variant>
      <vt:variant>
        <vt:i4>0</vt:i4>
      </vt:variant>
      <vt:variant>
        <vt:i4>5</vt:i4>
      </vt:variant>
      <vt:variant>
        <vt:lpwstr>https://www.ted.com/talks/mathias_basner_why_noise_is_bad_for_your_health_and_what_you_can_do_about_it?utm_source=facebook.com&amp;utm_medium=social&amp;utm_campaign=tedspread</vt:lpwstr>
      </vt:variant>
      <vt:variant>
        <vt:lpwstr/>
      </vt:variant>
      <vt:variant>
        <vt:i4>6946934</vt:i4>
      </vt:variant>
      <vt:variant>
        <vt:i4>18</vt:i4>
      </vt:variant>
      <vt:variant>
        <vt:i4>0</vt:i4>
      </vt:variant>
      <vt:variant>
        <vt:i4>5</vt:i4>
      </vt:variant>
      <vt:variant>
        <vt:lpwstr>https://legacy.cityofirvine.org/civica/filebank/blobdload.asp?BlobID=13866</vt:lpwstr>
      </vt:variant>
      <vt:variant>
        <vt:lpwstr/>
      </vt:variant>
      <vt:variant>
        <vt:i4>1769557</vt:i4>
      </vt:variant>
      <vt:variant>
        <vt:i4>15</vt:i4>
      </vt:variant>
      <vt:variant>
        <vt:i4>0</vt:i4>
      </vt:variant>
      <vt:variant>
        <vt:i4>5</vt:i4>
      </vt:variant>
      <vt:variant>
        <vt:lpwstr>https://www.sonomacity.org/documents/leaf-blower-guidelines-english/</vt:lpwstr>
      </vt:variant>
      <vt:variant>
        <vt:lpwstr/>
      </vt:variant>
      <vt:variant>
        <vt:i4>2031708</vt:i4>
      </vt:variant>
      <vt:variant>
        <vt:i4>12</vt:i4>
      </vt:variant>
      <vt:variant>
        <vt:i4>0</vt:i4>
      </vt:variant>
      <vt:variant>
        <vt:i4>5</vt:i4>
      </vt:variant>
      <vt:variant>
        <vt:lpwstr>http://www.palmspringsca.gov/city-services/sustainability-and-recycling/leaf-blower-ordinance-effective-2019</vt:lpwstr>
      </vt:variant>
      <vt:variant>
        <vt:lpwstr/>
      </vt:variant>
      <vt:variant>
        <vt:i4>3211357</vt:i4>
      </vt:variant>
      <vt:variant>
        <vt:i4>9</vt:i4>
      </vt:variant>
      <vt:variant>
        <vt:i4>0</vt:i4>
      </vt:variant>
      <vt:variant>
        <vt:i4>5</vt:i4>
      </vt:variant>
      <vt:variant>
        <vt:lpwstr>https://docs.google.com/spreadsheets/d/1zLh_IiWvtlQdt0ZK6aqySPKu1T565IjHdQ9NOmGoIvc/edit?usp=sharing</vt:lpwstr>
      </vt:variant>
      <vt:variant>
        <vt:lpwstr/>
      </vt:variant>
      <vt:variant>
        <vt:i4>5505142</vt:i4>
      </vt:variant>
      <vt:variant>
        <vt:i4>6</vt:i4>
      </vt:variant>
      <vt:variant>
        <vt:i4>0</vt:i4>
      </vt:variant>
      <vt:variant>
        <vt:i4>5</vt:i4>
      </vt:variant>
      <vt:variant>
        <vt:lpwstr>https://hdsupplysolutions.com/s/leaf_blower_noise_regulation</vt:lpwstr>
      </vt:variant>
      <vt:variant>
        <vt:lpwstr/>
      </vt:variant>
      <vt:variant>
        <vt:i4>8323083</vt:i4>
      </vt:variant>
      <vt:variant>
        <vt:i4>0</vt:i4>
      </vt:variant>
      <vt:variant>
        <vt:i4>0</vt:i4>
      </vt:variant>
      <vt:variant>
        <vt:i4>5</vt:i4>
      </vt:variant>
      <vt:variant>
        <vt:lpwstr>https://ww2.arb.ca.gov/our-work/programs/small-off-road-engines</vt:lpwstr>
      </vt:variant>
      <vt:variant>
        <vt:lpwstr/>
      </vt:variant>
      <vt:variant>
        <vt:i4>6291486</vt:i4>
      </vt:variant>
      <vt:variant>
        <vt:i4>3330</vt:i4>
      </vt:variant>
      <vt:variant>
        <vt:i4>1025</vt:i4>
      </vt:variant>
      <vt:variant>
        <vt:i4>1</vt:i4>
      </vt:variant>
      <vt:variant>
        <vt:lpwstr>https://www.smgov.net/uploadedImages/Departments/OSE/Categories/Landscape/Sound_Level_Chart.jpg</vt:lpwstr>
      </vt:variant>
      <vt:variant>
        <vt:lpwstr/>
      </vt:variant>
      <vt:variant>
        <vt:i4>1507381</vt:i4>
      </vt:variant>
      <vt:variant>
        <vt:i4>5004</vt:i4>
      </vt:variant>
      <vt:variant>
        <vt:i4>1027</vt:i4>
      </vt:variant>
      <vt:variant>
        <vt:i4>1</vt:i4>
      </vt:variant>
      <vt:variant>
        <vt:lpwstr>PGEFSFooter4-no logos</vt:lpwstr>
      </vt:variant>
      <vt:variant>
        <vt:lpwstr/>
      </vt:variant>
      <vt:variant>
        <vt:i4>2097269</vt:i4>
      </vt:variant>
      <vt:variant>
        <vt:i4>-1</vt:i4>
      </vt:variant>
      <vt:variant>
        <vt:i4>1026</vt:i4>
      </vt:variant>
      <vt:variant>
        <vt:i4>1</vt:i4>
      </vt:variant>
      <vt:variant>
        <vt:lpwstr>https://www.smgov.net/uploadedImages/Departments/OSE/Categories/Landscape/Comparative_Air_Pollution_Chart.jpg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cp:lastModifiedBy>Cedric Cheng</cp:lastModifiedBy>
  <cp:revision>6</cp:revision>
  <cp:lastPrinted>2021-01-08T21:22:00Z</cp:lastPrinted>
  <dcterms:created xsi:type="dcterms:W3CDTF">2021-04-09T21:21:00Z</dcterms:created>
  <dcterms:modified xsi:type="dcterms:W3CDTF">2021-04-09T21:39:00Z</dcterms:modified>
</cp:coreProperties>
</file>